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widowControl/>
        <w:shd w:val="clear" w:color="auto" w:fill="FFFFFF"/>
        <w:spacing w:line="191" w:lineRule="atLeast"/>
        <w:jc w:val="center"/>
        <w:rPr>
          <w:rFonts w:ascii="黑体" w:eastAsia="黑体" w:cs="宋体" w:hint="eastAsia"/>
          <w:b/>
          <w:bCs/>
          <w:kern w:val="0"/>
          <w:sz w:val="44"/>
          <w:szCs w:val="44"/>
          <w:lang w:bidi="ar-SA"/>
        </w:rPr>
      </w:pPr>
      <w:r>
        <w:rPr>
          <w:rFonts w:ascii="黑体" w:eastAsia="黑体" w:cs="宋体" w:hint="eastAsia"/>
          <w:b/>
          <w:bCs/>
          <w:kern w:val="0"/>
          <w:sz w:val="44"/>
          <w:szCs w:val="44"/>
          <w:lang w:bidi="ar-SA"/>
        </w:rPr>
        <w:t>深圳建筑业协会市政行业分会工作办法</w:t>
      </w:r>
    </w:p>
    <w:p>
      <w:pPr>
        <w:widowControl/>
        <w:shd w:val="clear" w:color="auto" w:fill="FFFFFF"/>
        <w:spacing w:line="191" w:lineRule="atLeast"/>
        <w:jc w:val="left"/>
        <w:rPr>
          <w:rFonts w:ascii="仿宋" w:eastAsia="仿宋" w:cs="宋体" w:hint="eastAsia"/>
          <w:kern w:val="0"/>
          <w:sz w:val="32"/>
          <w:szCs w:val="32"/>
          <w:lang w:bidi="ar-SA"/>
        </w:rPr>
      </w:pPr>
    </w:p>
    <w:p>
      <w:pPr>
        <w:widowControl/>
        <w:shd w:val="clear" w:color="auto" w:fill="FFFFFF"/>
        <w:spacing w:line="191" w:lineRule="atLeast"/>
        <w:jc w:val="center"/>
        <w:rPr>
          <w:rFonts w:ascii="仿宋" w:eastAsia="仿宋" w:cs="宋体" w:hint="eastAsia"/>
          <w:kern w:val="0"/>
          <w:sz w:val="32"/>
          <w:szCs w:val="32"/>
          <w:lang w:bidi="ar-SA"/>
        </w:rPr>
      </w:pPr>
      <w:r>
        <w:rPr>
          <w:rFonts w:ascii="仿宋" w:eastAsia="仿宋" w:cs="宋体" w:hint="eastAsia"/>
          <w:b/>
          <w:bCs/>
          <w:kern w:val="0"/>
          <w:sz w:val="32"/>
          <w:szCs w:val="32"/>
          <w:lang w:bidi="ar-SA"/>
        </w:rPr>
        <w:t xml:space="preserve">第一章 </w:t>
      </w:r>
      <w:r>
        <w:rPr>
          <w:rFonts w:ascii="宋体" w:eastAsia="仿宋" w:cs="宋体" w:hAnsi="宋体" w:hint="eastAsia"/>
          <w:b/>
          <w:bCs/>
          <w:kern w:val="0"/>
          <w:sz w:val="32"/>
          <w:szCs w:val="32"/>
          <w:lang w:bidi="ar-SA"/>
        </w:rPr>
        <w:t> </w:t>
      </w:r>
      <w:r>
        <w:rPr>
          <w:rFonts w:ascii="仿宋" w:eastAsia="仿宋" w:cs="宋体" w:hint="eastAsia"/>
          <w:b/>
          <w:bCs/>
          <w:kern w:val="0"/>
          <w:sz w:val="32"/>
          <w:szCs w:val="32"/>
          <w:lang w:bidi="ar-SA"/>
        </w:rPr>
        <w:t>总  则</w:t>
      </w:r>
    </w:p>
    <w:p>
      <w:pPr>
        <w:widowControl/>
        <w:shd w:val="clear" w:color="auto" w:fill="FFFFFF"/>
        <w:spacing w:line="191" w:lineRule="atLeast"/>
        <w:ind w:firstLineChars="200" w:firstLine="640"/>
        <w:jc w:val="left"/>
        <w:rPr>
          <w:rFonts w:ascii="仿宋" w:eastAsia="仿宋" w:cs="宋体" w:hint="eastAsia"/>
          <w:kern w:val="0"/>
          <w:sz w:val="32"/>
          <w:szCs w:val="32"/>
          <w:lang w:bidi="ar-SA"/>
        </w:rPr>
      </w:pPr>
      <w:r>
        <w:rPr>
          <w:rFonts w:ascii="仿宋" w:eastAsia="仿宋" w:cs="宋体" w:hint="eastAsia"/>
          <w:b/>
          <w:bCs/>
          <w:kern w:val="0"/>
          <w:sz w:val="32"/>
          <w:szCs w:val="32"/>
          <w:lang w:bidi="ar-SA"/>
        </w:rPr>
        <w:t>第一条</w:t>
      </w:r>
      <w:r>
        <w:rPr>
          <w:rFonts w:ascii="宋体" w:eastAsia="仿宋" w:cs="宋体" w:hAnsi="宋体" w:hint="eastAsia"/>
          <w:kern w:val="0"/>
          <w:sz w:val="32"/>
          <w:szCs w:val="32"/>
          <w:lang w:bidi="ar-SA"/>
        </w:rPr>
        <w:t> </w:t>
      </w:r>
      <w:r>
        <w:rPr>
          <w:rFonts w:ascii="仿宋" w:eastAsia="仿宋" w:cs="宋体" w:hint="eastAsia"/>
          <w:kern w:val="0"/>
          <w:sz w:val="32"/>
          <w:szCs w:val="32"/>
          <w:lang w:bidi="ar-SA"/>
        </w:rPr>
        <w:t xml:space="preserve"> 本分会的名称是：深圳建筑业协会市政行业分会,英文译名是：</w:t>
      </w:r>
      <w:r>
        <w:rPr>
          <w:rFonts w:ascii="Times New Roman" w:eastAsia="仿宋" w:cs="Times New Roman" w:hAnsi="Times New Roman"/>
          <w:kern w:val="0"/>
          <w:sz w:val="32"/>
          <w:szCs w:val="32"/>
          <w:lang w:bidi="ar-SA"/>
        </w:rPr>
        <w:t>Shenzhen Construction Industry Association, Municipal Engineering Industry Branch</w:t>
      </w:r>
      <w:r>
        <w:rPr>
          <w:rFonts w:ascii="仿宋" w:eastAsia="仿宋" w:cs="宋体" w:hint="eastAsia"/>
          <w:kern w:val="0"/>
          <w:sz w:val="32"/>
          <w:szCs w:val="32"/>
          <w:lang w:bidi="ar-SA"/>
        </w:rPr>
        <w:t>，缩写是</w:t>
      </w:r>
      <w:r>
        <w:rPr>
          <w:rFonts w:ascii="Times New Roman" w:eastAsia="仿宋" w:cs="Times New Roman" w:hAnsi="Times New Roman"/>
          <w:kern w:val="0"/>
          <w:sz w:val="32"/>
          <w:szCs w:val="32"/>
          <w:lang w:bidi="ar-SA"/>
        </w:rPr>
        <w:t>SCMEIA</w:t>
      </w:r>
      <w:r>
        <w:rPr>
          <w:rFonts w:ascii="仿宋" w:eastAsia="仿宋" w:cs="宋体" w:hint="eastAsia"/>
          <w:kern w:val="0"/>
          <w:sz w:val="32"/>
          <w:szCs w:val="32"/>
          <w:lang w:bidi="ar-SA"/>
        </w:rPr>
        <w:t>（以下简称本分会）。</w:t>
      </w:r>
    </w:p>
    <w:p>
      <w:pPr>
        <w:widowControl/>
        <w:shd w:val="clear" w:color="auto" w:fill="FFFFFF"/>
        <w:spacing w:line="191" w:lineRule="atLeast"/>
        <w:ind w:firstLineChars="200" w:firstLine="640"/>
        <w:jc w:val="left"/>
        <w:rPr>
          <w:rFonts w:ascii="仿宋" w:eastAsia="仿宋" w:cs="宋体" w:hint="eastAsia"/>
          <w:kern w:val="0"/>
          <w:sz w:val="32"/>
          <w:szCs w:val="32"/>
          <w:lang w:bidi="ar-SA"/>
        </w:rPr>
      </w:pPr>
      <w:r>
        <w:rPr>
          <w:rFonts w:ascii="仿宋" w:eastAsia="仿宋" w:cs="宋体" w:hint="eastAsia"/>
          <w:b/>
          <w:bCs/>
          <w:kern w:val="0"/>
          <w:sz w:val="32"/>
          <w:szCs w:val="32"/>
          <w:lang w:bidi="ar-SA"/>
        </w:rPr>
        <w:t>第二条</w:t>
      </w:r>
      <w:r>
        <w:rPr>
          <w:rFonts w:ascii="宋体" w:eastAsia="仿宋" w:cs="宋体" w:hAnsi="宋体" w:hint="eastAsia"/>
          <w:kern w:val="0"/>
          <w:sz w:val="32"/>
          <w:szCs w:val="32"/>
          <w:lang w:bidi="ar-SA"/>
        </w:rPr>
        <w:t> </w:t>
      </w:r>
      <w:r>
        <w:rPr>
          <w:rFonts w:ascii="仿宋" w:eastAsia="仿宋" w:cs="宋体" w:hint="eastAsia"/>
          <w:kern w:val="0"/>
          <w:sz w:val="32"/>
          <w:szCs w:val="32"/>
          <w:lang w:bidi="ar-SA"/>
        </w:rPr>
        <w:t xml:space="preserve"> 本分会的性质是：深圳建筑业协会的分支机构。本分会由深圳市从事城市道路、桥梁、隧道（含地下管廊）、给排水、黑臭水体整治、海绵城市建设、路灯、燃气、轨道、垃圾处理厂（场）等市政工程、公路工程、水利与港航工程的投资、运营、设计、施工、维修养护、监理、检测及教学科研、设备制造和材料生产等机构自愿结成的全市性行业性的非营利性社会组织。</w:t>
      </w:r>
    </w:p>
    <w:p>
      <w:pPr>
        <w:widowControl/>
        <w:shd w:val="clear" w:color="auto" w:fill="FFFFFF"/>
        <w:spacing w:line="191" w:lineRule="atLeast"/>
        <w:ind w:firstLineChars="200" w:firstLine="640"/>
        <w:jc w:val="left"/>
        <w:rPr>
          <w:rFonts w:ascii="仿宋" w:eastAsia="仿宋" w:cs="宋体" w:hint="eastAsia"/>
          <w:kern w:val="0"/>
          <w:sz w:val="32"/>
          <w:szCs w:val="32"/>
          <w:lang w:bidi="ar-SA"/>
        </w:rPr>
      </w:pPr>
      <w:r>
        <w:rPr>
          <w:rFonts w:ascii="仿宋" w:eastAsia="仿宋" w:cs="宋体" w:hint="eastAsia"/>
          <w:b/>
          <w:bCs/>
          <w:kern w:val="0"/>
          <w:sz w:val="32"/>
          <w:szCs w:val="32"/>
          <w:lang w:bidi="ar-SA"/>
        </w:rPr>
        <w:t>第三条</w:t>
      </w:r>
      <w:r>
        <w:rPr>
          <w:rFonts w:ascii="宋体" w:eastAsia="仿宋" w:cs="宋体" w:hAnsi="宋体" w:hint="eastAsia"/>
          <w:kern w:val="0"/>
          <w:sz w:val="32"/>
          <w:szCs w:val="32"/>
          <w:lang w:bidi="ar-SA"/>
        </w:rPr>
        <w:t> </w:t>
      </w:r>
      <w:r>
        <w:rPr>
          <w:rFonts w:ascii="仿宋" w:eastAsia="仿宋" w:cs="宋体" w:hint="eastAsia"/>
          <w:kern w:val="0"/>
          <w:sz w:val="32"/>
          <w:szCs w:val="32"/>
          <w:lang w:bidi="ar-SA"/>
        </w:rPr>
        <w:t xml:space="preserve"> 本分会的宗旨是：本分会全面服从中国共产党的领导，遵守党的纪律，遵守宪法、法律、法规和国家政策，遵守社会道德风尚，贯彻执行国家有关市政建设和管理的方针、政策，实行行业自主管理，发展、繁荣市政工程事业，在行业行政主管部门与会员单位之间起桥梁纽带作用，并积极维护行业利益，反映行业愿望和诉求，为行业提供服务。</w:t>
      </w:r>
    </w:p>
    <w:p>
      <w:pPr>
        <w:widowControl/>
        <w:shd w:val="clear" w:color="auto" w:fill="FFFFFF"/>
        <w:spacing w:line="191" w:lineRule="atLeast"/>
        <w:ind w:firstLineChars="200" w:firstLine="640"/>
        <w:jc w:val="left"/>
        <w:rPr>
          <w:rFonts w:ascii="仿宋" w:eastAsia="仿宋" w:cs="宋体" w:hint="eastAsia"/>
          <w:kern w:val="0"/>
          <w:sz w:val="32"/>
          <w:szCs w:val="32"/>
          <w:lang w:bidi="ar-SA"/>
        </w:rPr>
      </w:pPr>
      <w:r>
        <w:rPr>
          <w:rFonts w:ascii="仿宋" w:eastAsia="仿宋" w:cs="宋体" w:hint="eastAsia"/>
          <w:b/>
          <w:bCs/>
          <w:kern w:val="0"/>
          <w:sz w:val="32"/>
          <w:szCs w:val="32"/>
          <w:lang w:bidi="ar-SA"/>
        </w:rPr>
        <w:t>第四条</w:t>
      </w:r>
      <w:r>
        <w:rPr>
          <w:rFonts w:ascii="宋体" w:eastAsia="仿宋" w:cs="宋体" w:hAnsi="宋体" w:hint="eastAsia"/>
          <w:kern w:val="0"/>
          <w:sz w:val="32"/>
          <w:szCs w:val="32"/>
          <w:lang w:bidi="ar-SA"/>
        </w:rPr>
        <w:t xml:space="preserve">  </w:t>
      </w:r>
      <w:r>
        <w:rPr>
          <w:rFonts w:ascii="仿宋" w:eastAsia="仿宋" w:cs="宋体" w:hint="eastAsia"/>
          <w:kern w:val="0"/>
          <w:sz w:val="32"/>
          <w:szCs w:val="32"/>
          <w:lang w:bidi="ar-SA"/>
        </w:rPr>
        <w:t>本分会接受行业行政主管部门的业务指导和监督管理，接受深圳建筑业协会的领导、监督与检查。</w:t>
      </w:r>
    </w:p>
    <w:p>
      <w:pPr>
        <w:widowControl/>
        <w:shd w:val="clear" w:color="auto" w:fill="FFFFFF"/>
        <w:spacing w:line="191" w:lineRule="atLeast"/>
        <w:ind w:firstLineChars="200" w:firstLine="640"/>
        <w:jc w:val="left"/>
        <w:rPr>
          <w:rFonts w:ascii="宋体" w:eastAsia="仿宋" w:cs="宋体" w:hAnsi="宋体" w:hint="eastAsia"/>
          <w:kern w:val="0"/>
          <w:sz w:val="32"/>
          <w:szCs w:val="32"/>
          <w:lang w:bidi="ar-SA"/>
        </w:rPr>
      </w:pPr>
      <w:r>
        <w:rPr>
          <w:rFonts w:ascii="仿宋" w:eastAsia="仿宋" w:cs="宋体" w:hint="eastAsia"/>
          <w:b/>
          <w:bCs/>
          <w:kern w:val="0"/>
          <w:sz w:val="32"/>
          <w:szCs w:val="32"/>
          <w:lang w:bidi="ar-SA"/>
        </w:rPr>
        <w:t>第五条</w:t>
      </w:r>
      <w:r>
        <w:rPr>
          <w:rFonts w:ascii="宋体" w:eastAsia="仿宋" w:cs="宋体" w:hAnsi="宋体" w:hint="eastAsia"/>
          <w:kern w:val="0"/>
          <w:sz w:val="32"/>
          <w:szCs w:val="32"/>
          <w:lang w:bidi="ar-SA"/>
        </w:rPr>
        <w:t> </w:t>
      </w:r>
      <w:r>
        <w:rPr>
          <w:rFonts w:ascii="仿宋" w:eastAsia="仿宋" w:cs="宋体" w:hint="eastAsia"/>
          <w:kern w:val="0"/>
          <w:sz w:val="32"/>
          <w:szCs w:val="32"/>
          <w:lang w:bidi="ar-SA"/>
        </w:rPr>
        <w:t xml:space="preserve"> 本分会的活动地域为深圳市。</w:t>
      </w:r>
    </w:p>
    <w:p>
      <w:pPr>
        <w:widowControl/>
        <w:shd w:val="clear" w:color="auto" w:fill="FFFFFF"/>
        <w:spacing w:line="191" w:lineRule="atLeast"/>
        <w:ind w:firstLineChars="200" w:firstLine="640"/>
        <w:jc w:val="left"/>
        <w:rPr>
          <w:rFonts w:ascii="仿宋" w:eastAsia="仿宋" w:cs="宋体" w:hint="eastAsia"/>
          <w:kern w:val="0"/>
          <w:sz w:val="32"/>
          <w:szCs w:val="32"/>
          <w:lang w:bidi="ar-SA"/>
        </w:rPr>
      </w:pPr>
      <w:r>
        <w:rPr>
          <w:rFonts w:ascii="仿宋" w:eastAsia="仿宋" w:cs="宋体" w:hint="eastAsia"/>
          <w:b/>
          <w:bCs/>
          <w:kern w:val="0"/>
          <w:sz w:val="32"/>
          <w:szCs w:val="32"/>
          <w:lang w:bidi="ar-SA"/>
        </w:rPr>
        <w:t>第六条</w:t>
      </w:r>
      <w:r>
        <w:rPr>
          <w:rFonts w:ascii="宋体" w:eastAsia="仿宋" w:cs="宋体" w:hAnsi="宋体" w:hint="eastAsia"/>
          <w:kern w:val="0"/>
          <w:sz w:val="32"/>
          <w:szCs w:val="32"/>
          <w:lang w:bidi="ar-SA"/>
        </w:rPr>
        <w:t> </w:t>
      </w:r>
      <w:r>
        <w:rPr>
          <w:rFonts w:ascii="仿宋" w:eastAsia="仿宋" w:cs="宋体" w:hint="eastAsia"/>
          <w:kern w:val="0"/>
          <w:sz w:val="32"/>
          <w:szCs w:val="32"/>
          <w:lang w:bidi="ar-SA"/>
        </w:rPr>
        <w:t xml:space="preserve"> 本分会的办公地址：广东省深圳市福田区红荔西路7022号鲁班大厦23楼。</w:t>
      </w:r>
    </w:p>
    <w:p>
      <w:pPr>
        <w:widowControl/>
        <w:shd w:val="clear" w:color="auto" w:fill="FFFFFF"/>
        <w:spacing w:line="191" w:lineRule="atLeast"/>
        <w:jc w:val="left"/>
        <w:rPr>
          <w:rFonts w:ascii="仿宋" w:eastAsia="仿宋" w:cs="宋体" w:hint="eastAsia"/>
          <w:kern w:val="0"/>
          <w:sz w:val="32"/>
          <w:szCs w:val="32"/>
          <w:lang w:bidi="ar-SA"/>
        </w:rPr>
      </w:pPr>
    </w:p>
    <w:p>
      <w:pPr>
        <w:widowControl/>
        <w:shd w:val="clear" w:color="auto" w:fill="FFFFFF"/>
        <w:spacing w:line="191" w:lineRule="atLeast"/>
        <w:jc w:val="center"/>
        <w:rPr>
          <w:rFonts w:ascii="仿宋" w:eastAsia="仿宋" w:cs="宋体" w:hint="eastAsia"/>
          <w:b/>
          <w:bCs/>
          <w:kern w:val="0"/>
          <w:sz w:val="32"/>
          <w:szCs w:val="32"/>
          <w:lang w:bidi="ar-SA"/>
        </w:rPr>
      </w:pPr>
      <w:r>
        <w:rPr>
          <w:rFonts w:ascii="仿宋" w:eastAsia="仿宋" w:cs="宋体" w:hint="eastAsia"/>
          <w:b/>
          <w:bCs/>
          <w:kern w:val="0"/>
          <w:sz w:val="32"/>
          <w:szCs w:val="32"/>
          <w:lang w:bidi="ar-SA"/>
        </w:rPr>
        <w:t>第二章</w:t>
      </w:r>
      <w:r>
        <w:rPr>
          <w:rFonts w:ascii="宋体" w:eastAsia="仿宋" w:cs="宋体" w:hAnsi="宋体" w:hint="eastAsia"/>
          <w:b/>
          <w:bCs/>
          <w:kern w:val="0"/>
          <w:sz w:val="32"/>
          <w:szCs w:val="32"/>
          <w:lang w:bidi="ar-SA"/>
        </w:rPr>
        <w:t> </w:t>
      </w:r>
      <w:r>
        <w:rPr>
          <w:rFonts w:ascii="仿宋" w:eastAsia="仿宋" w:cs="宋体" w:hint="eastAsia"/>
          <w:b/>
          <w:bCs/>
          <w:kern w:val="0"/>
          <w:sz w:val="32"/>
          <w:szCs w:val="32"/>
          <w:lang w:bidi="ar-SA"/>
        </w:rPr>
        <w:t xml:space="preserve"> 业务范围</w:t>
      </w:r>
    </w:p>
    <w:p>
      <w:pPr>
        <w:widowControl/>
        <w:shd w:val="clear" w:color="auto" w:fill="FFFFFF"/>
        <w:spacing w:line="191" w:lineRule="atLeast"/>
        <w:ind w:firstLineChars="200" w:firstLine="640"/>
        <w:jc w:val="left"/>
        <w:rPr>
          <w:rFonts w:ascii="仿宋" w:eastAsia="仿宋" w:cs="宋体" w:hint="eastAsia"/>
          <w:kern w:val="0"/>
          <w:sz w:val="32"/>
          <w:szCs w:val="32"/>
          <w:lang w:bidi="ar-SA"/>
        </w:rPr>
      </w:pPr>
      <w:r>
        <w:rPr>
          <w:rFonts w:ascii="仿宋" w:eastAsia="仿宋" w:cs="宋体" w:hint="eastAsia"/>
          <w:b/>
          <w:bCs/>
          <w:kern w:val="0"/>
          <w:sz w:val="32"/>
          <w:szCs w:val="32"/>
          <w:lang w:bidi="ar-SA"/>
        </w:rPr>
        <w:t>第七条</w:t>
      </w:r>
      <w:r>
        <w:rPr>
          <w:rFonts w:ascii="宋体" w:eastAsia="仿宋" w:cs="宋体" w:hAnsi="宋体" w:hint="eastAsia"/>
          <w:kern w:val="0"/>
          <w:sz w:val="32"/>
          <w:szCs w:val="32"/>
          <w:lang w:bidi="ar-SA"/>
        </w:rPr>
        <w:t> </w:t>
      </w:r>
      <w:r>
        <w:rPr>
          <w:rFonts w:ascii="仿宋" w:eastAsia="仿宋" w:cs="宋体" w:hint="eastAsia"/>
          <w:kern w:val="0"/>
          <w:sz w:val="32"/>
          <w:szCs w:val="32"/>
          <w:lang w:bidi="ar-SA"/>
        </w:rPr>
        <w:t xml:space="preserve"> 本分会竭诚发挥提供服务、反映诉求、规范行为的职能作用，根据需要可以从事下列业务活动：</w:t>
      </w:r>
    </w:p>
    <w:p>
      <w:pPr>
        <w:widowControl/>
        <w:shd w:val="clear" w:color="auto" w:fill="FFFFFF"/>
        <w:spacing w:line="191" w:lineRule="atLeast"/>
        <w:ind w:firstLineChars="200" w:firstLine="640"/>
        <w:jc w:val="left"/>
        <w:rPr>
          <w:rFonts w:ascii="仿宋" w:eastAsia="仿宋" w:cs="宋体" w:hint="eastAsia"/>
          <w:kern w:val="0"/>
          <w:sz w:val="32"/>
          <w:szCs w:val="32"/>
          <w:lang w:bidi="ar-SA"/>
        </w:rPr>
      </w:pPr>
      <w:r>
        <w:rPr>
          <w:rFonts w:ascii="仿宋" w:eastAsia="仿宋" w:cs="宋体" w:hint="eastAsia"/>
          <w:kern w:val="0"/>
          <w:sz w:val="32"/>
          <w:szCs w:val="32"/>
          <w:lang w:bidi="ar-SA"/>
        </w:rPr>
        <w:t>（一）研究、探讨行业的改革发展方向、理论和方针政策，协助并推动实施行政主管部门拟定的行业发展规划和法规。</w:t>
      </w:r>
    </w:p>
    <w:p>
      <w:pPr>
        <w:widowControl/>
        <w:shd w:val="clear" w:color="auto" w:fill="FFFFFF"/>
        <w:spacing w:line="191" w:lineRule="atLeast"/>
        <w:ind w:firstLineChars="200" w:firstLine="640"/>
        <w:jc w:val="left"/>
        <w:rPr>
          <w:rFonts w:ascii="仿宋" w:eastAsia="仿宋" w:cs="宋体" w:hint="eastAsia"/>
          <w:kern w:val="0"/>
          <w:sz w:val="32"/>
          <w:szCs w:val="32"/>
          <w:lang w:bidi="ar-SA"/>
        </w:rPr>
      </w:pPr>
      <w:r>
        <w:rPr>
          <w:rFonts w:ascii="仿宋" w:eastAsia="仿宋" w:cs="宋体" w:hint="eastAsia"/>
          <w:kern w:val="0"/>
          <w:sz w:val="32"/>
          <w:szCs w:val="32"/>
          <w:lang w:bidi="ar-SA"/>
        </w:rPr>
        <w:t>（二）制订行业的行规行约，建立行业自律机制。维护行业整体利益，引导行业从业人员热爱行业，树立良好的职业道德。</w:t>
      </w:r>
    </w:p>
    <w:p>
      <w:pPr>
        <w:widowControl/>
        <w:shd w:val="clear" w:color="auto" w:fill="FFFFFF"/>
        <w:spacing w:line="191" w:lineRule="atLeast"/>
        <w:ind w:firstLineChars="200" w:firstLine="640"/>
        <w:jc w:val="left"/>
        <w:rPr>
          <w:rFonts w:ascii="仿宋" w:eastAsia="仿宋" w:cs="宋体" w:hint="eastAsia"/>
          <w:kern w:val="0"/>
          <w:sz w:val="32"/>
          <w:szCs w:val="32"/>
          <w:lang w:bidi="ar-SA"/>
        </w:rPr>
      </w:pPr>
      <w:r>
        <w:rPr>
          <w:rFonts w:ascii="仿宋" w:eastAsia="仿宋" w:cs="宋体" w:hint="eastAsia"/>
          <w:kern w:val="0"/>
          <w:sz w:val="32"/>
          <w:szCs w:val="32"/>
          <w:lang w:bidi="ar-SA"/>
        </w:rPr>
        <w:t>（三）组织、指导行业从业人员培训和继续教育，提高从业人员素养。</w:t>
      </w:r>
    </w:p>
    <w:p>
      <w:pPr>
        <w:widowControl/>
        <w:shd w:val="clear" w:color="auto" w:fill="FFFFFF"/>
        <w:spacing w:line="191" w:lineRule="atLeast"/>
        <w:ind w:firstLineChars="200" w:firstLine="640"/>
        <w:jc w:val="left"/>
        <w:rPr>
          <w:rFonts w:ascii="仿宋" w:eastAsia="仿宋" w:cs="宋体" w:hint="eastAsia"/>
          <w:kern w:val="0"/>
          <w:sz w:val="32"/>
          <w:szCs w:val="32"/>
          <w:lang w:bidi="ar-SA"/>
        </w:rPr>
      </w:pPr>
      <w:r>
        <w:rPr>
          <w:rFonts w:ascii="仿宋" w:eastAsia="仿宋" w:cs="宋体" w:hint="eastAsia"/>
          <w:kern w:val="0"/>
          <w:sz w:val="32"/>
          <w:szCs w:val="32"/>
          <w:lang w:bidi="ar-SA"/>
        </w:rPr>
        <w:t>（四）协助行业行政主管部门搞好行业管理，承担市政行业主管部门委托对企业升级、资质审查和资质年审的前期咨询调研，提出审查意见。</w:t>
      </w:r>
    </w:p>
    <w:p>
      <w:pPr>
        <w:widowControl/>
        <w:shd w:val="clear" w:color="auto" w:fill="FFFFFF"/>
        <w:spacing w:line="191" w:lineRule="atLeast"/>
        <w:ind w:firstLineChars="200" w:firstLine="640"/>
        <w:jc w:val="left"/>
        <w:rPr>
          <w:rFonts w:ascii="仿宋" w:eastAsia="仿宋" w:cs="宋体" w:hint="eastAsia"/>
          <w:kern w:val="0"/>
          <w:sz w:val="32"/>
          <w:szCs w:val="32"/>
          <w:lang w:bidi="ar-SA"/>
        </w:rPr>
      </w:pPr>
      <w:r>
        <w:rPr>
          <w:rFonts w:ascii="仿宋" w:eastAsia="仿宋" w:cs="宋体" w:hint="eastAsia"/>
          <w:kern w:val="0"/>
          <w:sz w:val="32"/>
          <w:szCs w:val="32"/>
          <w:lang w:bidi="ar-SA"/>
        </w:rPr>
        <w:t>（五）经行业行政主管部门批准和备案，组织行业创优评奖活动。创建、完善深圳市政行业诚信评价体系，开展行业诚信评价工作。</w:t>
      </w:r>
    </w:p>
    <w:p>
      <w:pPr>
        <w:widowControl/>
        <w:shd w:val="clear" w:color="auto" w:fill="FFFFFF"/>
        <w:spacing w:line="191" w:lineRule="atLeast"/>
        <w:ind w:firstLineChars="200" w:firstLine="640"/>
        <w:jc w:val="left"/>
        <w:rPr>
          <w:rFonts w:ascii="仿宋" w:eastAsia="仿宋" w:cs="宋体" w:hint="eastAsia"/>
          <w:kern w:val="0"/>
          <w:sz w:val="32"/>
          <w:szCs w:val="32"/>
          <w:lang w:bidi="ar-SA"/>
        </w:rPr>
      </w:pPr>
      <w:r>
        <w:rPr>
          <w:rFonts w:ascii="仿宋" w:eastAsia="仿宋" w:cs="宋体" w:hint="eastAsia"/>
          <w:kern w:val="0"/>
          <w:sz w:val="32"/>
          <w:szCs w:val="32"/>
          <w:lang w:bidi="ar-SA"/>
        </w:rPr>
        <w:t>（六）参与制订、修订、宣贯行业标准、规范。受行业行政主管部门的委托，组织推进相关标准、规范的贯彻实施及行业检查、评比。</w:t>
      </w:r>
    </w:p>
    <w:p>
      <w:pPr>
        <w:widowControl/>
        <w:shd w:val="clear" w:color="auto" w:fill="FFFFFF"/>
        <w:spacing w:line="191" w:lineRule="atLeast"/>
        <w:ind w:firstLineChars="200" w:firstLine="640"/>
        <w:jc w:val="left"/>
        <w:rPr>
          <w:rFonts w:ascii="仿宋" w:eastAsia="仿宋" w:cs="宋体" w:hint="eastAsia"/>
          <w:kern w:val="0"/>
          <w:sz w:val="32"/>
          <w:szCs w:val="32"/>
          <w:lang w:bidi="ar-SA"/>
        </w:rPr>
      </w:pPr>
      <w:r>
        <w:rPr>
          <w:rFonts w:ascii="仿宋" w:eastAsia="仿宋" w:cs="宋体" w:hint="eastAsia"/>
          <w:kern w:val="0"/>
          <w:sz w:val="32"/>
          <w:szCs w:val="32"/>
          <w:lang w:bidi="ar-SA"/>
        </w:rPr>
        <w:t>（七）开展国内外市政行业有关资料的调查、搜集、整理和发布工作，组织国内外市政行业技术协作和市场信息的交流。</w:t>
      </w:r>
    </w:p>
    <w:p>
      <w:pPr>
        <w:widowControl/>
        <w:shd w:val="clear" w:color="auto" w:fill="FFFFFF"/>
        <w:spacing w:line="191" w:lineRule="atLeast"/>
        <w:ind w:firstLineChars="200" w:firstLine="640"/>
        <w:jc w:val="left"/>
        <w:rPr>
          <w:rFonts w:ascii="仿宋" w:eastAsia="仿宋" w:cs="宋体" w:hint="eastAsia"/>
          <w:kern w:val="0"/>
          <w:sz w:val="32"/>
          <w:szCs w:val="32"/>
          <w:lang w:bidi="ar-SA"/>
        </w:rPr>
      </w:pPr>
      <w:r>
        <w:rPr>
          <w:rFonts w:ascii="仿宋" w:eastAsia="仿宋" w:cs="宋体" w:hint="eastAsia"/>
          <w:kern w:val="0"/>
          <w:sz w:val="32"/>
          <w:szCs w:val="32"/>
          <w:lang w:bidi="ar-SA"/>
        </w:rPr>
        <w:t>（八）组织市政行业新技术、新材料、新工艺、新设备的成果鉴定和推广应用。</w:t>
      </w:r>
    </w:p>
    <w:p>
      <w:pPr>
        <w:widowControl/>
        <w:shd w:val="clear" w:color="auto" w:fill="FFFFFF"/>
        <w:spacing w:line="191" w:lineRule="atLeast"/>
        <w:ind w:firstLineChars="200" w:firstLine="640"/>
        <w:jc w:val="left"/>
        <w:rPr>
          <w:rFonts w:ascii="仿宋" w:eastAsia="仿宋" w:cs="宋体" w:hint="eastAsia"/>
          <w:kern w:val="0"/>
          <w:sz w:val="32"/>
          <w:szCs w:val="32"/>
          <w:lang w:bidi="ar-SA"/>
        </w:rPr>
      </w:pPr>
      <w:r>
        <w:rPr>
          <w:rFonts w:ascii="仿宋" w:eastAsia="仿宋" w:cs="宋体" w:hint="eastAsia"/>
          <w:kern w:val="0"/>
          <w:sz w:val="32"/>
          <w:szCs w:val="32"/>
          <w:lang w:bidi="ar-SA"/>
        </w:rPr>
        <w:t>（九）承办深圳建筑业协会委托的其他工作。</w:t>
      </w:r>
    </w:p>
    <w:p>
      <w:pPr>
        <w:widowControl/>
        <w:shd w:val="clear" w:color="auto" w:fill="FFFFFF"/>
        <w:spacing w:line="191" w:lineRule="atLeast"/>
        <w:jc w:val="left"/>
        <w:rPr>
          <w:rFonts w:ascii="仿宋" w:eastAsia="仿宋" w:cs="宋体" w:hint="eastAsia"/>
          <w:kern w:val="0"/>
          <w:sz w:val="32"/>
          <w:szCs w:val="32"/>
          <w:lang w:bidi="ar-SA"/>
        </w:rPr>
      </w:pPr>
    </w:p>
    <w:p>
      <w:pPr>
        <w:ind w:firstLineChars="200" w:firstLine="640"/>
        <w:jc w:val="center"/>
        <w:rPr>
          <w:rFonts w:ascii="仿宋" w:eastAsia="仿宋" w:hint="eastAsia"/>
          <w:b/>
          <w:sz w:val="32"/>
          <w:szCs w:val="32"/>
        </w:rPr>
      </w:pPr>
      <w:r>
        <w:rPr>
          <w:rFonts w:ascii="仿宋" w:eastAsia="仿宋" w:hint="eastAsia"/>
          <w:b/>
          <w:sz w:val="32"/>
          <w:szCs w:val="32"/>
        </w:rPr>
        <w:t>第三章  会员</w:t>
      </w:r>
    </w:p>
    <w:p>
      <w:pPr>
        <w:ind w:firstLineChars="200" w:firstLine="640"/>
        <w:rPr>
          <w:rFonts w:ascii="仿宋" w:eastAsia="仿宋" w:hint="eastAsia"/>
          <w:sz w:val="32"/>
          <w:szCs w:val="32"/>
        </w:rPr>
      </w:pPr>
      <w:r>
        <w:rPr>
          <w:rFonts w:ascii="仿宋" w:eastAsia="仿宋" w:hint="eastAsia"/>
          <w:b/>
          <w:bCs/>
          <w:sz w:val="32"/>
          <w:szCs w:val="32"/>
        </w:rPr>
        <w:t>第八条</w:t>
      </w:r>
      <w:r>
        <w:rPr>
          <w:rFonts w:ascii="仿宋" w:eastAsia="仿宋" w:hint="eastAsia"/>
          <w:sz w:val="32"/>
          <w:szCs w:val="32"/>
        </w:rPr>
        <w:t xml:space="preserve">  本分会会员种类：团体会员。</w:t>
      </w:r>
    </w:p>
    <w:p>
      <w:pPr>
        <w:ind w:firstLineChars="200" w:firstLine="640"/>
        <w:jc w:val="left"/>
        <w:rPr>
          <w:rFonts w:ascii="仿宋" w:eastAsia="仿宋" w:cs="宋体" w:hint="eastAsia"/>
          <w:sz w:val="32"/>
          <w:szCs w:val="32"/>
          <w:shd w:val="clear" w:color="auto" w:fill="FFFFFF"/>
          <w:lang w:bidi="ar-SA"/>
        </w:rPr>
      </w:pPr>
      <w:r>
        <w:rPr>
          <w:rFonts w:ascii="仿宋" w:eastAsia="仿宋" w:cs="宋体" w:hint="eastAsia"/>
          <w:b/>
          <w:sz w:val="32"/>
          <w:szCs w:val="32"/>
          <w:shd w:val="clear" w:color="auto" w:fill="FFFFFF"/>
          <w:lang w:bidi="ar-SA"/>
        </w:rPr>
        <w:t>第九条</w:t>
      </w:r>
      <w:r>
        <w:rPr>
          <w:rFonts w:ascii="仿宋" w:eastAsia="仿宋" w:cs="宋体" w:hint="eastAsia"/>
          <w:sz w:val="32"/>
          <w:szCs w:val="32"/>
          <w:shd w:val="clear" w:color="auto" w:fill="FFFFFF"/>
          <w:lang w:bidi="ar-SA"/>
        </w:rPr>
        <w:t>　申请加入</w:t>
      </w:r>
      <w:r>
        <w:rPr>
          <w:rFonts w:ascii="仿宋" w:eastAsia="仿宋" w:hint="eastAsia"/>
          <w:sz w:val="32"/>
          <w:szCs w:val="32"/>
        </w:rPr>
        <w:t>本分会</w:t>
      </w:r>
      <w:r>
        <w:rPr>
          <w:rFonts w:ascii="仿宋" w:eastAsia="仿宋" w:cs="宋体" w:hint="eastAsia"/>
          <w:sz w:val="32"/>
          <w:szCs w:val="32"/>
          <w:shd w:val="clear" w:color="auto" w:fill="FFFFFF"/>
          <w:lang w:bidi="ar-SA"/>
        </w:rPr>
        <w:t>的会员，必须具备下列条件：</w:t>
      </w:r>
    </w:p>
    <w:p>
      <w:pPr>
        <w:ind w:firstLineChars="200" w:firstLine="640"/>
        <w:jc w:val="left"/>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（一）承认本工作办法；</w:t>
      </w:r>
    </w:p>
    <w:p>
      <w:pPr>
        <w:ind w:firstLineChars="200" w:firstLine="640"/>
        <w:jc w:val="left"/>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（二）有加入本分会的意愿；</w:t>
      </w:r>
    </w:p>
    <w:p>
      <w:pPr>
        <w:ind w:firstLineChars="200" w:firstLine="640"/>
        <w:jc w:val="left"/>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（三）在市政行业领域内具有一定的影响力；</w:t>
      </w:r>
    </w:p>
    <w:p>
      <w:pPr>
        <w:ind w:firstLineChars="200" w:firstLine="640"/>
        <w:jc w:val="left"/>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（四）自愿申请参加。</w:t>
      </w:r>
    </w:p>
    <w:p>
      <w:pPr>
        <w:ind w:firstLineChars="200" w:firstLine="640"/>
        <w:jc w:val="left"/>
        <w:rPr>
          <w:rFonts w:ascii="仿宋" w:eastAsia="仿宋" w:cs="宋体" w:hint="eastAsia"/>
          <w:sz w:val="32"/>
          <w:szCs w:val="32"/>
          <w:shd w:val="clear" w:color="auto" w:fill="FFFFFF"/>
          <w:lang w:bidi="ar-SA"/>
        </w:rPr>
      </w:pPr>
      <w:r>
        <w:rPr>
          <w:rFonts w:ascii="仿宋" w:eastAsia="仿宋" w:cs="宋体" w:hint="eastAsia"/>
          <w:b/>
          <w:sz w:val="32"/>
          <w:szCs w:val="32"/>
          <w:shd w:val="clear" w:color="auto" w:fill="FFFFFF"/>
          <w:lang w:bidi="ar-SA"/>
        </w:rPr>
        <w:t>第十条</w:t>
      </w:r>
      <w:r>
        <w:rPr>
          <w:rFonts w:ascii="仿宋" w:eastAsia="仿宋" w:cs="宋体" w:hint="eastAsia"/>
          <w:sz w:val="32"/>
          <w:szCs w:val="32"/>
          <w:shd w:val="clear" w:color="auto" w:fill="FFFFFF"/>
          <w:lang w:bidi="ar-SA"/>
        </w:rPr>
        <w:t xml:space="preserve">  会员入会的程序：</w:t>
      </w:r>
    </w:p>
    <w:p>
      <w:pPr>
        <w:ind w:left="562"/>
        <w:jc w:val="left"/>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（一）提交入会申请书；</w:t>
      </w:r>
    </w:p>
    <w:p>
      <w:pPr>
        <w:ind w:left="562"/>
        <w:jc w:val="left"/>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（二）经</w:t>
      </w:r>
      <w:r>
        <w:rPr>
          <w:rFonts w:ascii="仿宋" w:eastAsia="仿宋" w:hint="eastAsia"/>
          <w:sz w:val="32"/>
          <w:szCs w:val="32"/>
        </w:rPr>
        <w:t>本分会</w:t>
      </w:r>
      <w:r>
        <w:rPr>
          <w:rFonts w:ascii="仿宋" w:eastAsia="仿宋" w:cs="宋体" w:hint="eastAsia"/>
          <w:sz w:val="32"/>
          <w:szCs w:val="32"/>
          <w:shd w:val="clear" w:color="auto" w:fill="FFFFFF"/>
          <w:lang w:bidi="ar-SA"/>
        </w:rPr>
        <w:t>理事会</w:t>
      </w:r>
      <w:r>
        <w:rPr>
          <w:rFonts w:ascii="仿宋" w:eastAsia="仿宋" w:hint="eastAsia"/>
          <w:kern w:val="0"/>
          <w:sz w:val="32"/>
          <w:szCs w:val="32"/>
        </w:rPr>
        <w:t>（或会长办公会）</w:t>
      </w:r>
      <w:r>
        <w:rPr>
          <w:rFonts w:ascii="仿宋" w:eastAsia="仿宋" w:cs="宋体" w:hint="eastAsia"/>
          <w:sz w:val="32"/>
          <w:szCs w:val="32"/>
          <w:shd w:val="clear" w:color="auto" w:fill="FFFFFF"/>
          <w:lang w:bidi="ar-SA"/>
        </w:rPr>
        <w:t>讨论通过；</w:t>
      </w:r>
    </w:p>
    <w:p>
      <w:pPr>
        <w:ind w:left="562"/>
        <w:jc w:val="left"/>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（三）由</w:t>
      </w:r>
      <w:r>
        <w:rPr>
          <w:rFonts w:ascii="仿宋" w:eastAsia="仿宋" w:hint="eastAsia"/>
          <w:sz w:val="32"/>
          <w:szCs w:val="32"/>
        </w:rPr>
        <w:t>本分会</w:t>
      </w:r>
      <w:r>
        <w:rPr>
          <w:rFonts w:ascii="仿宋" w:eastAsia="仿宋" w:cs="宋体" w:hint="eastAsia"/>
          <w:sz w:val="32"/>
          <w:szCs w:val="32"/>
          <w:shd w:val="clear" w:color="auto" w:fill="FFFFFF"/>
          <w:lang w:bidi="ar-SA"/>
        </w:rPr>
        <w:t>秘书处办理入会登记，并颁发会员证。</w:t>
      </w:r>
    </w:p>
    <w:p>
      <w:pPr>
        <w:ind w:firstLineChars="200" w:firstLine="640"/>
        <w:jc w:val="left"/>
        <w:rPr>
          <w:rFonts w:ascii="仿宋" w:eastAsia="仿宋" w:cs="宋体" w:hint="eastAsia"/>
          <w:sz w:val="32"/>
          <w:szCs w:val="32"/>
          <w:shd w:val="clear" w:color="auto" w:fill="FFFFFF"/>
          <w:lang w:bidi="ar-SA"/>
        </w:rPr>
      </w:pPr>
      <w:r>
        <w:rPr>
          <w:rFonts w:ascii="仿宋" w:eastAsia="仿宋" w:cs="宋体" w:hint="eastAsia"/>
          <w:b/>
          <w:sz w:val="32"/>
          <w:szCs w:val="32"/>
          <w:shd w:val="clear" w:color="auto" w:fill="FFFFFF"/>
          <w:lang w:bidi="ar-SA"/>
        </w:rPr>
        <w:t>第十一条</w:t>
      </w:r>
      <w:r>
        <w:rPr>
          <w:rFonts w:ascii="仿宋" w:eastAsia="仿宋" w:cs="宋体" w:hint="eastAsia"/>
          <w:sz w:val="32"/>
          <w:szCs w:val="32"/>
          <w:shd w:val="clear" w:color="auto" w:fill="FFFFFF"/>
          <w:lang w:bidi="ar-SA"/>
        </w:rPr>
        <w:t>　</w:t>
      </w:r>
      <w:r>
        <w:rPr>
          <w:rFonts w:ascii="仿宋" w:eastAsia="仿宋" w:hint="eastAsia"/>
          <w:sz w:val="32"/>
          <w:szCs w:val="32"/>
        </w:rPr>
        <w:t>本分会</w:t>
      </w:r>
      <w:r>
        <w:rPr>
          <w:rFonts w:ascii="仿宋" w:eastAsia="仿宋" w:cs="宋体" w:hint="eastAsia"/>
          <w:sz w:val="32"/>
          <w:szCs w:val="32"/>
          <w:shd w:val="clear" w:color="auto" w:fill="FFFFFF"/>
          <w:lang w:bidi="ar-SA"/>
        </w:rPr>
        <w:t>会员享有下列权利：</w:t>
      </w:r>
    </w:p>
    <w:p>
      <w:pPr>
        <w:ind w:firstLineChars="200" w:firstLine="640"/>
        <w:jc w:val="left"/>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（一）有本分会的选举权、被选举权和表决权；</w:t>
      </w:r>
    </w:p>
    <w:p>
      <w:pPr>
        <w:ind w:firstLineChars="200" w:firstLine="640"/>
        <w:jc w:val="left"/>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（二）有权要求本分会就企业和行业共同关心的问题开展调查研究、向行业行政主管部门提出政策性建议；</w:t>
      </w:r>
    </w:p>
    <w:p>
      <w:pPr>
        <w:tabs>
          <w:tab w:val="left" w:pos="1080"/>
        </w:tabs>
        <w:ind w:firstLineChars="200" w:firstLine="640"/>
        <w:rPr>
          <w:rFonts w:ascii="仿宋" w:eastAsia="仿宋" w:cs="宋体" w:hint="eastAsia"/>
          <w:sz w:val="32"/>
          <w:szCs w:val="32"/>
          <w:shd w:val="clear" w:color="auto" w:fill="FFFFFF"/>
          <w:lang w:bidi="ar-SA"/>
        </w:rPr>
      </w:pPr>
      <w:r>
        <w:rPr>
          <w:rFonts w:ascii="仿宋" w:eastAsia="仿宋" w:hint="eastAsia"/>
          <w:sz w:val="32"/>
          <w:szCs w:val="32"/>
        </w:rPr>
        <w:t>（三）可以优先</w:t>
      </w:r>
      <w:r>
        <w:rPr>
          <w:rFonts w:ascii="仿宋" w:eastAsia="仿宋" w:cs="宋体" w:hint="eastAsia"/>
          <w:sz w:val="32"/>
          <w:szCs w:val="32"/>
          <w:shd w:val="clear" w:color="auto" w:fill="FFFFFF"/>
          <w:lang w:bidi="ar-SA"/>
        </w:rPr>
        <w:t>参加本分会举办的</w:t>
      </w:r>
      <w:r>
        <w:rPr>
          <w:rFonts w:ascii="仿宋" w:eastAsia="仿宋" w:hint="eastAsia"/>
          <w:sz w:val="32"/>
          <w:szCs w:val="32"/>
        </w:rPr>
        <w:t>各种学术会议和活动；</w:t>
      </w:r>
    </w:p>
    <w:p>
      <w:pPr>
        <w:ind w:firstLineChars="200" w:firstLine="640"/>
        <w:jc w:val="left"/>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（四）优先取得本分会的技术文献资料和各项服务；</w:t>
      </w:r>
    </w:p>
    <w:p>
      <w:pPr>
        <w:ind w:firstLineChars="200" w:firstLine="640"/>
        <w:jc w:val="left"/>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（五）对本分会工作有建议、批评和监督权；</w:t>
      </w:r>
    </w:p>
    <w:p>
      <w:pPr>
        <w:ind w:firstLineChars="192" w:firstLine="614"/>
        <w:jc w:val="left"/>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（六）</w:t>
      </w:r>
      <w:r>
        <w:rPr>
          <w:rFonts w:ascii="仿宋" w:eastAsia="仿宋" w:hint="eastAsia"/>
          <w:sz w:val="32"/>
          <w:szCs w:val="32"/>
        </w:rPr>
        <w:t>入会自愿，退会自由</w:t>
      </w:r>
      <w:r>
        <w:rPr>
          <w:rFonts w:ascii="仿宋" w:eastAsia="仿宋" w:cs="宋体" w:hint="eastAsia"/>
          <w:sz w:val="32"/>
          <w:szCs w:val="32"/>
          <w:shd w:val="clear" w:color="auto" w:fill="FFFFFF"/>
          <w:lang w:bidi="ar-SA"/>
        </w:rPr>
        <w:t>。</w:t>
      </w:r>
    </w:p>
    <w:p>
      <w:pPr>
        <w:tabs>
          <w:tab w:val="left" w:pos="1080"/>
        </w:tabs>
        <w:ind w:firstLineChars="200" w:firstLine="640"/>
        <w:jc w:val="left"/>
        <w:rPr>
          <w:rFonts w:ascii="仿宋" w:eastAsia="仿宋" w:cs="宋体" w:hint="eastAsia"/>
          <w:sz w:val="32"/>
          <w:szCs w:val="32"/>
          <w:shd w:val="clear" w:color="auto" w:fill="FFFFFF"/>
          <w:lang w:bidi="ar-SA"/>
        </w:rPr>
      </w:pPr>
      <w:r>
        <w:rPr>
          <w:rFonts w:ascii="仿宋" w:eastAsia="仿宋" w:cs="宋体" w:hint="eastAsia"/>
          <w:b/>
          <w:sz w:val="32"/>
          <w:szCs w:val="32"/>
          <w:shd w:val="clear" w:color="auto" w:fill="FFFFFF"/>
          <w:lang w:bidi="ar-SA"/>
        </w:rPr>
        <w:t>第十二条</w:t>
      </w:r>
      <w:r>
        <w:rPr>
          <w:rFonts w:ascii="仿宋" w:eastAsia="仿宋" w:cs="宋体" w:hint="eastAsia"/>
          <w:sz w:val="32"/>
          <w:szCs w:val="32"/>
          <w:shd w:val="clear" w:color="auto" w:fill="FFFFFF"/>
          <w:lang w:bidi="ar-SA"/>
        </w:rPr>
        <w:t>　</w:t>
      </w:r>
      <w:r>
        <w:rPr>
          <w:rFonts w:ascii="仿宋" w:eastAsia="仿宋" w:hint="eastAsia"/>
          <w:sz w:val="32"/>
          <w:szCs w:val="32"/>
        </w:rPr>
        <w:t>本分会</w:t>
      </w:r>
      <w:r>
        <w:rPr>
          <w:rFonts w:ascii="仿宋" w:eastAsia="仿宋" w:cs="宋体" w:hint="eastAsia"/>
          <w:sz w:val="32"/>
          <w:szCs w:val="32"/>
          <w:shd w:val="clear" w:color="auto" w:fill="FFFFFF"/>
          <w:lang w:bidi="ar-SA"/>
        </w:rPr>
        <w:t>会员履行下列义务：</w:t>
      </w:r>
    </w:p>
    <w:p>
      <w:pPr>
        <w:tabs>
          <w:tab w:val="left" w:pos="1080"/>
        </w:tabs>
        <w:ind w:firstLineChars="200" w:firstLine="640"/>
        <w:jc w:val="left"/>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（一）遵守本分会工作办法，执行本分会决议；</w:t>
      </w:r>
    </w:p>
    <w:p>
      <w:pPr>
        <w:tabs>
          <w:tab w:val="left" w:pos="1080"/>
        </w:tabs>
        <w:ind w:firstLineChars="200" w:firstLine="640"/>
        <w:jc w:val="left"/>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（二）</w:t>
      </w:r>
      <w:r>
        <w:rPr>
          <w:rFonts w:ascii="仿宋" w:eastAsia="仿宋" w:hint="eastAsia"/>
          <w:sz w:val="32"/>
          <w:szCs w:val="32"/>
        </w:rPr>
        <w:t>维护</w:t>
      </w:r>
      <w:r>
        <w:rPr>
          <w:rFonts w:ascii="仿宋" w:eastAsia="仿宋" w:cs="宋体" w:hint="eastAsia"/>
          <w:sz w:val="32"/>
          <w:szCs w:val="32"/>
          <w:shd w:val="clear" w:color="auto" w:fill="FFFFFF"/>
          <w:lang w:bidi="ar-SA"/>
        </w:rPr>
        <w:t>本</w:t>
      </w:r>
      <w:r>
        <w:rPr>
          <w:rFonts w:ascii="仿宋" w:eastAsia="仿宋" w:hint="eastAsia"/>
          <w:sz w:val="32"/>
          <w:szCs w:val="32"/>
        </w:rPr>
        <w:t>分会的合法权益；</w:t>
      </w:r>
    </w:p>
    <w:p>
      <w:pPr>
        <w:tabs>
          <w:tab w:val="left" w:pos="1080"/>
        </w:tabs>
        <w:ind w:firstLineChars="192" w:firstLine="614"/>
        <w:jc w:val="left"/>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（三）积极承担本分会委托交办的工作；</w:t>
      </w:r>
    </w:p>
    <w:p>
      <w:pPr>
        <w:tabs>
          <w:tab w:val="left" w:pos="1080"/>
        </w:tabs>
        <w:ind w:firstLineChars="200" w:firstLine="640"/>
        <w:jc w:val="left"/>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（四）向本分会及时反映情况；</w:t>
      </w:r>
    </w:p>
    <w:p>
      <w:pPr>
        <w:ind w:firstLineChars="200" w:firstLine="640"/>
        <w:rPr>
          <w:rFonts w:ascii="仿宋" w:eastAsia="仿宋" w:hint="eastAsia"/>
          <w:sz w:val="32"/>
          <w:szCs w:val="32"/>
        </w:rPr>
      </w:pPr>
      <w:r>
        <w:rPr>
          <w:rFonts w:ascii="仿宋" w:eastAsia="仿宋" w:cs="宋体" w:hint="eastAsia"/>
          <w:sz w:val="32"/>
          <w:szCs w:val="32"/>
          <w:shd w:val="clear" w:color="auto" w:fill="FFFFFF"/>
          <w:lang w:bidi="ar-SA"/>
        </w:rPr>
        <w:t>（五）</w:t>
      </w:r>
      <w:r>
        <w:rPr>
          <w:rFonts w:ascii="仿宋" w:eastAsia="仿宋" w:hint="eastAsia"/>
          <w:sz w:val="32"/>
          <w:szCs w:val="32"/>
        </w:rPr>
        <w:t>依照本分会会费缴纳办法，按时足额交纳会费</w:t>
      </w:r>
      <w:r>
        <w:rPr>
          <w:rFonts w:ascii="仿宋" w:eastAsia="仿宋" w:cs="宋体" w:hint="eastAsia"/>
          <w:sz w:val="32"/>
          <w:szCs w:val="32"/>
          <w:shd w:val="clear" w:color="auto" w:fill="FFFFFF"/>
          <w:lang w:bidi="ar-SA"/>
        </w:rPr>
        <w:t>；</w:t>
      </w:r>
    </w:p>
    <w:p>
      <w:pPr>
        <w:ind w:firstLineChars="200" w:firstLine="640"/>
        <w:jc w:val="left"/>
        <w:rPr>
          <w:rFonts w:ascii="仿宋" w:eastAsia="仿宋" w:hint="eastAsia"/>
          <w:b/>
          <w:bCs/>
          <w:sz w:val="32"/>
          <w:szCs w:val="32"/>
        </w:rPr>
      </w:pPr>
      <w:r>
        <w:rPr>
          <w:rFonts w:ascii="仿宋" w:eastAsia="仿宋" w:cs="宋体" w:hint="eastAsia"/>
          <w:sz w:val="32"/>
          <w:szCs w:val="32"/>
          <w:shd w:val="clear" w:color="auto" w:fill="FFFFFF"/>
          <w:lang w:bidi="ar-SA"/>
        </w:rPr>
        <w:t>（六）宣传本分会的宗旨，维护本分会的合法权益，以实际行动扩大本分会的社会影响；</w:t>
      </w:r>
    </w:p>
    <w:p>
      <w:pPr>
        <w:tabs>
          <w:tab w:val="left" w:pos="1080"/>
        </w:tabs>
        <w:ind w:firstLineChars="200" w:firstLine="640"/>
        <w:rPr>
          <w:rFonts w:ascii="仿宋" w:eastAsia="仿宋" w:hint="eastAsia"/>
          <w:sz w:val="32"/>
          <w:szCs w:val="32"/>
        </w:rPr>
      </w:pPr>
      <w:r>
        <w:rPr>
          <w:rFonts w:ascii="仿宋" w:eastAsia="仿宋" w:hint="eastAsia"/>
          <w:sz w:val="32"/>
          <w:szCs w:val="32"/>
        </w:rPr>
        <w:t>（七）积极参加</w:t>
      </w:r>
      <w:r>
        <w:rPr>
          <w:rFonts w:ascii="仿宋" w:eastAsia="仿宋" w:cs="宋体" w:hint="eastAsia"/>
          <w:sz w:val="32"/>
          <w:szCs w:val="32"/>
          <w:shd w:val="clear" w:color="auto" w:fill="FFFFFF"/>
          <w:lang w:bidi="ar-SA"/>
        </w:rPr>
        <w:t>本</w:t>
      </w:r>
      <w:r>
        <w:rPr>
          <w:rFonts w:ascii="仿宋" w:eastAsia="仿宋" w:hint="eastAsia"/>
          <w:sz w:val="32"/>
          <w:szCs w:val="32"/>
        </w:rPr>
        <w:t>分会举办的各种活动。</w:t>
      </w:r>
    </w:p>
    <w:p>
      <w:pPr>
        <w:ind w:firstLineChars="200" w:firstLine="640"/>
        <w:jc w:val="left"/>
        <w:rPr>
          <w:rFonts w:ascii="仿宋" w:eastAsia="仿宋" w:cs="宋体" w:hint="eastAsia"/>
          <w:sz w:val="32"/>
          <w:szCs w:val="32"/>
          <w:shd w:val="clear" w:color="auto" w:fill="FFFFFF"/>
          <w:lang w:bidi="ar-SA"/>
        </w:rPr>
      </w:pPr>
      <w:r>
        <w:rPr>
          <w:rFonts w:ascii="仿宋" w:eastAsia="仿宋" w:cs="宋体" w:hint="eastAsia"/>
          <w:b/>
          <w:sz w:val="32"/>
          <w:szCs w:val="32"/>
          <w:shd w:val="clear" w:color="auto" w:fill="FFFFFF"/>
          <w:lang w:bidi="ar-SA"/>
        </w:rPr>
        <w:t>第十三条</w:t>
      </w:r>
      <w:r>
        <w:rPr>
          <w:rFonts w:ascii="仿宋" w:eastAsia="仿宋" w:cs="宋体" w:hint="eastAsia"/>
          <w:sz w:val="32"/>
          <w:szCs w:val="32"/>
          <w:shd w:val="clear" w:color="auto" w:fill="FFFFFF"/>
          <w:lang w:bidi="ar-SA"/>
        </w:rPr>
        <w:t>　</w:t>
      </w:r>
      <w:r>
        <w:rPr>
          <w:rFonts w:ascii="仿宋" w:eastAsia="仿宋" w:hint="eastAsia"/>
          <w:sz w:val="32"/>
          <w:szCs w:val="32"/>
        </w:rPr>
        <w:t>本分会</w:t>
      </w:r>
      <w:r>
        <w:rPr>
          <w:rFonts w:ascii="仿宋" w:eastAsia="仿宋" w:cs="宋体" w:hint="eastAsia"/>
          <w:sz w:val="32"/>
          <w:szCs w:val="32"/>
          <w:shd w:val="clear" w:color="auto" w:fill="FFFFFF"/>
          <w:lang w:bidi="ar-SA"/>
        </w:rPr>
        <w:t>会员退会应书面通知本分会秘书处，交回会员证书。会员不履行义务或无故连续两年不交纳会费并拒绝补交会费，视为自动退会，由分会注销会籍，一年内不得重新入会。</w:t>
      </w:r>
    </w:p>
    <w:p>
      <w:pPr>
        <w:ind w:firstLineChars="200" w:firstLine="640"/>
        <w:jc w:val="left"/>
        <w:rPr>
          <w:rFonts w:ascii="宋体" w:eastAsia="仿宋" w:cs="宋体" w:hAnsi="宋体" w:hint="eastAsia"/>
          <w:sz w:val="32"/>
          <w:szCs w:val="32"/>
          <w:shd w:val="clear" w:color="auto" w:fill="FFFFFF"/>
          <w:lang w:bidi="ar-SA"/>
        </w:rPr>
      </w:pPr>
      <w:r>
        <w:rPr>
          <w:rFonts w:ascii="仿宋" w:eastAsia="仿宋" w:cs="宋体" w:hint="eastAsia"/>
          <w:b/>
          <w:sz w:val="32"/>
          <w:szCs w:val="32"/>
          <w:shd w:val="clear" w:color="auto" w:fill="FFFFFF"/>
          <w:lang w:bidi="ar-SA"/>
        </w:rPr>
        <w:t>第十四条</w:t>
      </w:r>
      <w:r>
        <w:rPr>
          <w:rFonts w:ascii="宋体" w:eastAsia="仿宋" w:cs="宋体" w:hAnsi="宋体" w:hint="eastAsia"/>
          <w:sz w:val="32"/>
          <w:szCs w:val="32"/>
          <w:shd w:val="clear" w:color="auto" w:fill="FFFFFF"/>
          <w:lang w:bidi="ar-SA"/>
        </w:rPr>
        <w:t xml:space="preserve">  </w:t>
      </w:r>
      <w:r>
        <w:rPr>
          <w:rFonts w:ascii="仿宋" w:eastAsia="仿宋" w:hint="eastAsia"/>
          <w:sz w:val="32"/>
          <w:szCs w:val="32"/>
        </w:rPr>
        <w:t>本分会</w:t>
      </w:r>
      <w:r>
        <w:rPr>
          <w:rFonts w:ascii="仿宋" w:eastAsia="仿宋" w:cs="宋体" w:hint="eastAsia"/>
          <w:sz w:val="32"/>
          <w:szCs w:val="32"/>
          <w:shd w:val="clear" w:color="auto" w:fill="FFFFFF"/>
          <w:lang w:bidi="ar-SA"/>
        </w:rPr>
        <w:t>会员如有</w:t>
      </w:r>
      <w:r>
        <w:rPr>
          <w:rFonts w:ascii="仿宋" w:eastAsia="仿宋" w:hint="eastAsia"/>
          <w:sz w:val="32"/>
          <w:szCs w:val="32"/>
        </w:rPr>
        <w:t>违反法律、法规，</w:t>
      </w:r>
      <w:r>
        <w:rPr>
          <w:rFonts w:ascii="仿宋" w:eastAsia="仿宋" w:cs="宋体" w:hint="eastAsia"/>
          <w:sz w:val="32"/>
          <w:szCs w:val="32"/>
          <w:shd w:val="clear" w:color="auto" w:fill="FFFFFF"/>
          <w:lang w:bidi="ar-SA"/>
        </w:rPr>
        <w:t>严重违反本工作办法的行为，经本分会会员大会</w:t>
      </w:r>
      <w:r>
        <w:rPr>
          <w:rFonts w:ascii="仿宋" w:eastAsia="仿宋" w:hint="eastAsia"/>
          <w:sz w:val="32"/>
          <w:szCs w:val="32"/>
        </w:rPr>
        <w:t>（或会员代表大会）</w:t>
      </w:r>
      <w:r>
        <w:rPr>
          <w:rFonts w:ascii="仿宋" w:eastAsia="仿宋" w:cs="宋体" w:hint="eastAsia"/>
          <w:sz w:val="32"/>
          <w:szCs w:val="32"/>
          <w:shd w:val="clear" w:color="auto" w:fill="FFFFFF"/>
          <w:lang w:bidi="ar-SA"/>
        </w:rPr>
        <w:t>表决通过，予以除名。</w:t>
      </w:r>
      <w:r>
        <w:rPr>
          <w:rFonts w:ascii="宋体" w:eastAsia="仿宋" w:cs="宋体" w:hAnsi="宋体" w:hint="eastAsia"/>
          <w:sz w:val="32"/>
          <w:szCs w:val="32"/>
          <w:shd w:val="clear" w:color="auto" w:fill="FFFFFF"/>
          <w:lang w:bidi="ar-SA"/>
        </w:rPr>
        <w:t> </w:t>
      </w:r>
    </w:p>
    <w:p>
      <w:pPr>
        <w:ind w:firstLineChars="200" w:firstLine="640"/>
        <w:jc w:val="left"/>
        <w:rPr>
          <w:rFonts w:ascii="宋体" w:eastAsia="仿宋" w:cs="宋体" w:hAnsi="宋体" w:hint="eastAsia"/>
          <w:sz w:val="32"/>
          <w:szCs w:val="32"/>
          <w:lang w:bidi="ar-SA"/>
        </w:rPr>
      </w:pPr>
    </w:p>
    <w:p>
      <w:pPr>
        <w:ind w:left="560"/>
        <w:jc w:val="center"/>
        <w:rPr>
          <w:rFonts w:ascii="仿宋" w:eastAsia="仿宋" w:hint="eastAsia"/>
          <w:b/>
          <w:sz w:val="32"/>
          <w:szCs w:val="32"/>
        </w:rPr>
      </w:pPr>
      <w:r>
        <w:rPr>
          <w:rFonts w:ascii="仿宋" w:eastAsia="仿宋" w:hint="eastAsia"/>
          <w:b/>
          <w:sz w:val="32"/>
          <w:szCs w:val="32"/>
        </w:rPr>
        <w:t>第四章  组织机构和负责人产生、罢免</w:t>
      </w:r>
    </w:p>
    <w:p>
      <w:pPr>
        <w:ind w:firstLineChars="200" w:firstLine="640"/>
        <w:rPr>
          <w:rFonts w:ascii="仿宋" w:eastAsia="仿宋" w:hint="eastAsia"/>
          <w:sz w:val="32"/>
          <w:szCs w:val="32"/>
        </w:rPr>
      </w:pPr>
      <w:r>
        <w:rPr>
          <w:rFonts w:ascii="仿宋" w:eastAsia="仿宋" w:hint="eastAsia"/>
          <w:b/>
          <w:bCs/>
          <w:sz w:val="32"/>
          <w:szCs w:val="32"/>
        </w:rPr>
        <w:t xml:space="preserve">第十五条  </w:t>
      </w:r>
      <w:r>
        <w:rPr>
          <w:rFonts w:ascii="仿宋" w:eastAsia="仿宋" w:hint="eastAsia"/>
          <w:sz w:val="32"/>
          <w:szCs w:val="32"/>
        </w:rPr>
        <w:t>本分会的最高权力机构是会员大会（或会员代表大会），会员大会（或会员代表大会）的职权是：</w:t>
      </w:r>
    </w:p>
    <w:p>
      <w:pPr>
        <w:tabs>
          <w:tab w:val="left" w:pos="1440"/>
          <w:tab w:val="left" w:pos="2115"/>
        </w:tabs>
        <w:ind w:firstLineChars="200" w:firstLine="640"/>
        <w:rPr>
          <w:rFonts w:ascii="仿宋" w:eastAsia="仿宋" w:hint="eastAsia"/>
          <w:sz w:val="32"/>
          <w:szCs w:val="32"/>
        </w:rPr>
      </w:pPr>
      <w:r>
        <w:rPr>
          <w:rFonts w:ascii="仿宋" w:eastAsia="仿宋" w:hint="eastAsia"/>
          <w:sz w:val="32"/>
          <w:szCs w:val="32"/>
        </w:rPr>
        <w:t>（一）制定和修改工作办法；</w:t>
      </w:r>
    </w:p>
    <w:p>
      <w:pPr>
        <w:tabs>
          <w:tab w:val="left" w:pos="1440"/>
          <w:tab w:val="left" w:pos="2115"/>
        </w:tabs>
        <w:ind w:firstLineChars="200" w:firstLine="640"/>
        <w:rPr>
          <w:rFonts w:ascii="仿宋" w:eastAsia="仿宋" w:hint="eastAsia"/>
          <w:sz w:val="32"/>
          <w:szCs w:val="32"/>
        </w:rPr>
      </w:pPr>
      <w:r>
        <w:rPr>
          <w:rFonts w:ascii="仿宋" w:eastAsia="仿宋" w:hint="eastAsia"/>
          <w:sz w:val="32"/>
          <w:szCs w:val="32"/>
        </w:rPr>
        <w:t>（二）制定行业自律公约；</w:t>
      </w:r>
    </w:p>
    <w:p>
      <w:pPr>
        <w:tabs>
          <w:tab w:val="left" w:pos="1440"/>
          <w:tab w:val="left" w:pos="2115"/>
        </w:tabs>
        <w:ind w:firstLineChars="200" w:firstLine="640"/>
        <w:rPr>
          <w:rFonts w:ascii="仿宋" w:eastAsia="仿宋" w:hint="eastAsia"/>
          <w:sz w:val="32"/>
          <w:szCs w:val="32"/>
        </w:rPr>
      </w:pPr>
      <w:r>
        <w:rPr>
          <w:rFonts w:ascii="仿宋" w:eastAsia="仿宋" w:cs="宋体" w:hint="eastAsia"/>
          <w:sz w:val="32"/>
          <w:szCs w:val="32"/>
          <w:shd w:val="clear" w:color="auto" w:fill="FFFFFF"/>
          <w:lang w:bidi="ar-SA"/>
        </w:rPr>
        <w:t>（三）选举或罢免会长、副会长、理事、秘书长；</w:t>
      </w:r>
    </w:p>
    <w:p>
      <w:pPr>
        <w:tabs>
          <w:tab w:val="left" w:pos="1440"/>
          <w:tab w:val="left" w:pos="2115"/>
        </w:tabs>
        <w:ind w:firstLineChars="200" w:firstLine="640"/>
        <w:rPr>
          <w:rFonts w:ascii="仿宋" w:eastAsia="仿宋" w:hint="eastAsia"/>
          <w:sz w:val="32"/>
          <w:szCs w:val="32"/>
        </w:rPr>
      </w:pPr>
      <w:r>
        <w:rPr>
          <w:rFonts w:ascii="仿宋" w:eastAsia="仿宋" w:hint="eastAsia"/>
          <w:sz w:val="32"/>
          <w:szCs w:val="32"/>
        </w:rPr>
        <w:t>（四）决定会员的除名或开除事宜；</w:t>
      </w:r>
    </w:p>
    <w:p>
      <w:pPr>
        <w:tabs>
          <w:tab w:val="left" w:pos="1440"/>
          <w:tab w:val="left" w:pos="2115"/>
        </w:tabs>
        <w:ind w:firstLineChars="200" w:firstLine="640"/>
        <w:rPr>
          <w:rFonts w:ascii="仿宋" w:eastAsia="仿宋" w:hint="eastAsia"/>
          <w:sz w:val="32"/>
          <w:szCs w:val="32"/>
        </w:rPr>
      </w:pPr>
      <w:r>
        <w:rPr>
          <w:rFonts w:ascii="仿宋" w:eastAsia="仿宋" w:cs="宋体" w:hint="eastAsia"/>
          <w:sz w:val="32"/>
          <w:szCs w:val="32"/>
          <w:shd w:val="clear" w:color="auto" w:fill="FFFFFF"/>
          <w:lang w:bidi="ar-SA"/>
        </w:rPr>
        <w:t>（五）听取和审议理事会的工作报告和财务报告；</w:t>
      </w:r>
    </w:p>
    <w:p>
      <w:pPr>
        <w:tabs>
          <w:tab w:val="left" w:pos="1440"/>
          <w:tab w:val="left" w:pos="2115"/>
        </w:tabs>
        <w:ind w:firstLineChars="200" w:firstLine="640"/>
        <w:rPr>
          <w:rFonts w:ascii="仿宋" w:eastAsia="仿宋" w:hint="eastAsia"/>
          <w:sz w:val="32"/>
          <w:szCs w:val="32"/>
        </w:rPr>
      </w:pPr>
      <w:r>
        <w:rPr>
          <w:rFonts w:ascii="仿宋" w:eastAsia="仿宋" w:hint="eastAsia"/>
          <w:sz w:val="32"/>
          <w:szCs w:val="32"/>
        </w:rPr>
        <w:t>（六）决定终止事宜；</w:t>
      </w:r>
    </w:p>
    <w:p>
      <w:pPr>
        <w:tabs>
          <w:tab w:val="left" w:pos="1440"/>
          <w:tab w:val="left" w:pos="2115"/>
        </w:tabs>
        <w:ind w:firstLineChars="200" w:firstLine="640"/>
        <w:rPr>
          <w:rFonts w:ascii="仿宋" w:eastAsia="仿宋" w:hint="eastAsia"/>
          <w:sz w:val="32"/>
          <w:szCs w:val="32"/>
        </w:rPr>
      </w:pPr>
      <w:r>
        <w:rPr>
          <w:rFonts w:ascii="仿宋" w:eastAsia="仿宋" w:hint="eastAsia"/>
          <w:sz w:val="32"/>
          <w:szCs w:val="32"/>
        </w:rPr>
        <w:t>（七）决定</w:t>
      </w:r>
      <w:r>
        <w:rPr>
          <w:rFonts w:ascii="仿宋" w:eastAsia="仿宋" w:cs="宋体" w:hint="eastAsia"/>
          <w:sz w:val="32"/>
          <w:szCs w:val="32"/>
          <w:shd w:val="clear" w:color="auto" w:fill="FFFFFF"/>
          <w:lang w:bidi="ar-SA"/>
        </w:rPr>
        <w:t>工作方针、任务和</w:t>
      </w:r>
      <w:r>
        <w:rPr>
          <w:rFonts w:ascii="仿宋" w:eastAsia="仿宋" w:hint="eastAsia"/>
          <w:sz w:val="32"/>
          <w:szCs w:val="32"/>
        </w:rPr>
        <w:t>其它重大事宜。</w:t>
      </w:r>
    </w:p>
    <w:p>
      <w:pPr>
        <w:ind w:firstLineChars="199" w:firstLine="637"/>
        <w:rPr>
          <w:rFonts w:ascii="仿宋" w:eastAsia="仿宋" w:hint="eastAsia"/>
          <w:sz w:val="32"/>
          <w:szCs w:val="32"/>
        </w:rPr>
      </w:pPr>
      <w:r>
        <w:rPr>
          <w:rFonts w:ascii="仿宋" w:eastAsia="仿宋" w:hint="eastAsia"/>
          <w:b/>
          <w:bCs/>
          <w:sz w:val="32"/>
          <w:szCs w:val="32"/>
        </w:rPr>
        <w:t xml:space="preserve">第十六条  </w:t>
      </w:r>
      <w:r>
        <w:rPr>
          <w:rFonts w:ascii="仿宋" w:eastAsia="仿宋" w:hint="eastAsia"/>
          <w:sz w:val="32"/>
          <w:szCs w:val="32"/>
        </w:rPr>
        <w:t>本分会</w:t>
      </w:r>
      <w:r>
        <w:rPr>
          <w:rFonts w:ascii="仿宋" w:eastAsia="仿宋" w:hint="eastAsia"/>
          <w:bCs/>
          <w:sz w:val="32"/>
          <w:szCs w:val="32"/>
        </w:rPr>
        <w:t>会员</w:t>
      </w:r>
      <w:r>
        <w:rPr>
          <w:rFonts w:ascii="仿宋" w:eastAsia="仿宋" w:hint="eastAsia"/>
          <w:sz w:val="32"/>
          <w:szCs w:val="32"/>
        </w:rPr>
        <w:t>大会（或会员代表大会）须有三分之二以上的会员（或会员代表）出席方能召开，其决议须经到会会员（或会员代表）的二分之一以上表决通过，方能生效。</w:t>
      </w:r>
    </w:p>
    <w:p>
      <w:pPr>
        <w:tabs>
          <w:tab w:val="left" w:pos="2160"/>
        </w:tabs>
        <w:ind w:firstLineChars="192" w:firstLine="614"/>
        <w:jc w:val="left"/>
        <w:rPr>
          <w:rFonts w:ascii="仿宋" w:eastAsia="仿宋" w:cs="宋体" w:hint="eastAsia"/>
          <w:sz w:val="32"/>
          <w:szCs w:val="32"/>
          <w:shd w:val="clear" w:color="auto" w:fill="FFFFFF"/>
          <w:lang w:bidi="ar-SA"/>
        </w:rPr>
      </w:pPr>
      <w:r>
        <w:rPr>
          <w:rFonts w:ascii="仿宋" w:eastAsia="仿宋" w:cs="宋体" w:hint="eastAsia"/>
          <w:b/>
          <w:sz w:val="32"/>
          <w:szCs w:val="32"/>
          <w:shd w:val="clear" w:color="auto" w:fill="FFFFFF"/>
          <w:lang w:bidi="ar-SA"/>
        </w:rPr>
        <w:t>第十七条</w:t>
      </w:r>
      <w:r>
        <w:rPr>
          <w:rFonts w:ascii="仿宋" w:eastAsia="仿宋" w:cs="宋体" w:hint="eastAsia"/>
          <w:sz w:val="32"/>
          <w:szCs w:val="32"/>
          <w:shd w:val="clear" w:color="auto" w:fill="FFFFFF"/>
          <w:lang w:bidi="ar-SA"/>
        </w:rPr>
        <w:t>　</w:t>
      </w:r>
      <w:r>
        <w:rPr>
          <w:rFonts w:ascii="仿宋" w:eastAsia="仿宋" w:hint="eastAsia"/>
          <w:sz w:val="32"/>
          <w:szCs w:val="32"/>
        </w:rPr>
        <w:t>本分会</w:t>
      </w:r>
      <w:r>
        <w:rPr>
          <w:rFonts w:ascii="仿宋" w:eastAsia="仿宋" w:hint="eastAsia"/>
          <w:bCs/>
          <w:sz w:val="32"/>
          <w:szCs w:val="32"/>
        </w:rPr>
        <w:t>会员</w:t>
      </w:r>
      <w:r>
        <w:rPr>
          <w:rFonts w:ascii="仿宋" w:eastAsia="仿宋" w:hint="eastAsia"/>
          <w:sz w:val="32"/>
          <w:szCs w:val="32"/>
        </w:rPr>
        <w:t>大会（或会员代表大会）</w:t>
      </w:r>
      <w:r>
        <w:rPr>
          <w:rFonts w:ascii="仿宋" w:eastAsia="仿宋" w:cs="宋体" w:hint="eastAsia"/>
          <w:sz w:val="32"/>
          <w:szCs w:val="32"/>
          <w:shd w:val="clear" w:color="auto" w:fill="FFFFFF"/>
          <w:lang w:bidi="ar-SA"/>
        </w:rPr>
        <w:t>每一年至少召开一次。</w:t>
      </w:r>
    </w:p>
    <w:p>
      <w:pPr>
        <w:ind w:firstLineChars="200" w:firstLine="640"/>
        <w:jc w:val="left"/>
        <w:rPr>
          <w:rFonts w:ascii="仿宋" w:eastAsia="仿宋" w:cs="宋体" w:hint="eastAsia"/>
          <w:sz w:val="32"/>
          <w:szCs w:val="32"/>
          <w:shd w:val="clear" w:color="auto" w:fill="FFFFFF"/>
          <w:lang w:bidi="ar-SA"/>
        </w:rPr>
      </w:pPr>
      <w:r>
        <w:rPr>
          <w:rFonts w:ascii="仿宋" w:eastAsia="仿宋" w:hint="eastAsia"/>
          <w:b/>
          <w:bCs/>
          <w:sz w:val="32"/>
          <w:szCs w:val="32"/>
        </w:rPr>
        <w:t xml:space="preserve">第十八条  </w:t>
      </w:r>
      <w:r>
        <w:rPr>
          <w:rFonts w:ascii="仿宋" w:eastAsia="仿宋" w:hint="eastAsia"/>
          <w:sz w:val="32"/>
          <w:szCs w:val="32"/>
        </w:rPr>
        <w:t>本分会</w:t>
      </w:r>
      <w:r>
        <w:rPr>
          <w:rFonts w:ascii="仿宋" w:eastAsia="仿宋" w:hint="eastAsia"/>
          <w:bCs/>
          <w:sz w:val="32"/>
          <w:szCs w:val="32"/>
        </w:rPr>
        <w:t>会员</w:t>
      </w:r>
      <w:r>
        <w:rPr>
          <w:rFonts w:ascii="仿宋" w:eastAsia="仿宋" w:hint="eastAsia"/>
          <w:sz w:val="32"/>
          <w:szCs w:val="32"/>
        </w:rPr>
        <w:t>大会（或会员代表大会）每届四年。因特殊情况需提前或延期换届的，须由本分会理事会</w:t>
      </w:r>
      <w:r>
        <w:rPr>
          <w:rFonts w:ascii="仿宋" w:eastAsia="仿宋" w:hint="eastAsia"/>
          <w:kern w:val="0"/>
          <w:sz w:val="32"/>
          <w:szCs w:val="32"/>
        </w:rPr>
        <w:t>（或会长办公会）</w:t>
      </w:r>
      <w:r>
        <w:rPr>
          <w:rFonts w:ascii="仿宋" w:eastAsia="仿宋" w:hint="eastAsia"/>
          <w:sz w:val="32"/>
          <w:szCs w:val="32"/>
        </w:rPr>
        <w:t>表决通过，</w:t>
      </w:r>
      <w:r>
        <w:rPr>
          <w:rFonts w:ascii="仿宋" w:eastAsia="仿宋" w:cs="宋体" w:hint="eastAsia"/>
          <w:sz w:val="32"/>
          <w:szCs w:val="32"/>
          <w:shd w:val="clear" w:color="auto" w:fill="FFFFFF"/>
          <w:lang w:bidi="ar-SA"/>
        </w:rPr>
        <w:t>报深圳建筑业协会审查批准。延期换届最长不超过一年。</w:t>
      </w:r>
    </w:p>
    <w:p>
      <w:pPr>
        <w:ind w:firstLineChars="200" w:firstLine="640"/>
        <w:jc w:val="left"/>
        <w:rPr>
          <w:rFonts w:ascii="仿宋" w:eastAsia="仿宋" w:hint="eastAsia"/>
          <w:b/>
          <w:sz w:val="32"/>
          <w:szCs w:val="32"/>
        </w:rPr>
      </w:pPr>
      <w:r>
        <w:rPr>
          <w:rFonts w:ascii="仿宋" w:eastAsia="仿宋" w:cs="宋体" w:hint="eastAsia"/>
          <w:b/>
          <w:sz w:val="32"/>
          <w:szCs w:val="32"/>
          <w:shd w:val="clear" w:color="auto" w:fill="FFFFFF"/>
          <w:lang w:bidi="ar-SA"/>
        </w:rPr>
        <w:t>第十九条</w:t>
      </w:r>
      <w:r>
        <w:rPr>
          <w:rFonts w:ascii="仿宋" w:eastAsia="仿宋" w:cs="宋体" w:hint="eastAsia"/>
          <w:sz w:val="32"/>
          <w:szCs w:val="32"/>
          <w:shd w:val="clear" w:color="auto" w:fill="FFFFFF"/>
          <w:lang w:bidi="ar-SA"/>
        </w:rPr>
        <w:t>　</w:t>
      </w:r>
      <w:r>
        <w:rPr>
          <w:rFonts w:ascii="仿宋" w:eastAsia="仿宋" w:hint="eastAsia"/>
          <w:sz w:val="32"/>
          <w:szCs w:val="32"/>
        </w:rPr>
        <w:t>本分会</w:t>
      </w:r>
      <w:r>
        <w:rPr>
          <w:rFonts w:ascii="仿宋" w:eastAsia="仿宋" w:cs="宋体" w:hint="eastAsia"/>
          <w:sz w:val="32"/>
          <w:szCs w:val="32"/>
          <w:shd w:val="clear" w:color="auto" w:fill="FFFFFF"/>
          <w:lang w:bidi="ar-SA"/>
        </w:rPr>
        <w:t>理事会是</w:t>
      </w:r>
      <w:r>
        <w:rPr>
          <w:rFonts w:ascii="仿宋" w:eastAsia="仿宋" w:hint="eastAsia"/>
          <w:bCs/>
          <w:sz w:val="32"/>
          <w:szCs w:val="32"/>
        </w:rPr>
        <w:t>会员</w:t>
      </w:r>
      <w:r>
        <w:rPr>
          <w:rFonts w:ascii="仿宋" w:eastAsia="仿宋" w:hint="eastAsia"/>
          <w:sz w:val="32"/>
          <w:szCs w:val="32"/>
        </w:rPr>
        <w:t>大会（或会员代表大会）</w:t>
      </w:r>
      <w:r>
        <w:rPr>
          <w:rFonts w:ascii="仿宋" w:eastAsia="仿宋" w:cs="宋体" w:hint="eastAsia"/>
          <w:sz w:val="32"/>
          <w:szCs w:val="32"/>
          <w:shd w:val="clear" w:color="auto" w:fill="FFFFFF"/>
          <w:lang w:bidi="ar-SA"/>
        </w:rPr>
        <w:t>的执行机构，在</w:t>
      </w:r>
      <w:r>
        <w:rPr>
          <w:rFonts w:ascii="仿宋" w:eastAsia="仿宋" w:hint="eastAsia"/>
          <w:bCs/>
          <w:sz w:val="32"/>
          <w:szCs w:val="32"/>
        </w:rPr>
        <w:t>会员</w:t>
      </w:r>
      <w:r>
        <w:rPr>
          <w:rFonts w:ascii="仿宋" w:eastAsia="仿宋" w:hint="eastAsia"/>
          <w:sz w:val="32"/>
          <w:szCs w:val="32"/>
        </w:rPr>
        <w:t>大会（或会员代表大会）</w:t>
      </w:r>
      <w:r>
        <w:rPr>
          <w:rFonts w:ascii="仿宋" w:eastAsia="仿宋" w:cs="宋体" w:hint="eastAsia"/>
          <w:sz w:val="32"/>
          <w:szCs w:val="32"/>
          <w:shd w:val="clear" w:color="auto" w:fill="FFFFFF"/>
          <w:lang w:bidi="ar-SA"/>
        </w:rPr>
        <w:t>闭会期间领导本分会开展日常工作，对</w:t>
      </w:r>
      <w:r>
        <w:rPr>
          <w:rFonts w:ascii="仿宋" w:eastAsia="仿宋" w:hint="eastAsia"/>
          <w:bCs/>
          <w:sz w:val="32"/>
          <w:szCs w:val="32"/>
        </w:rPr>
        <w:t>会员</w:t>
      </w:r>
      <w:r>
        <w:rPr>
          <w:rFonts w:ascii="仿宋" w:eastAsia="仿宋" w:hint="eastAsia"/>
          <w:sz w:val="32"/>
          <w:szCs w:val="32"/>
        </w:rPr>
        <w:t>大会（或会员代表大会）</w:t>
      </w:r>
      <w:r>
        <w:rPr>
          <w:rFonts w:ascii="仿宋" w:eastAsia="仿宋" w:cs="宋体" w:hint="eastAsia"/>
          <w:sz w:val="32"/>
          <w:szCs w:val="32"/>
          <w:shd w:val="clear" w:color="auto" w:fill="FFFFFF"/>
          <w:lang w:bidi="ar-SA"/>
        </w:rPr>
        <w:t>负责。</w:t>
      </w:r>
    </w:p>
    <w:p>
      <w:pPr>
        <w:ind w:leftChars="304" w:left="638"/>
        <w:jc w:val="left"/>
        <w:rPr>
          <w:rFonts w:ascii="仿宋" w:eastAsia="仿宋" w:cs="宋体" w:hint="eastAsia"/>
          <w:sz w:val="32"/>
          <w:szCs w:val="32"/>
          <w:shd w:val="clear" w:color="auto" w:fill="FFFFFF"/>
          <w:lang w:bidi="ar-SA"/>
        </w:rPr>
      </w:pPr>
      <w:r>
        <w:rPr>
          <w:rFonts w:ascii="仿宋" w:eastAsia="仿宋" w:cs="宋体" w:hint="eastAsia"/>
          <w:b/>
          <w:sz w:val="32"/>
          <w:szCs w:val="32"/>
          <w:shd w:val="clear" w:color="auto" w:fill="FFFFFF"/>
          <w:lang w:bidi="ar-SA"/>
        </w:rPr>
        <w:t>第二十条</w:t>
      </w:r>
      <w:r>
        <w:rPr>
          <w:rFonts w:ascii="仿宋" w:eastAsia="仿宋" w:cs="宋体" w:hint="eastAsia"/>
          <w:sz w:val="32"/>
          <w:szCs w:val="32"/>
          <w:shd w:val="clear" w:color="auto" w:fill="FFFFFF"/>
          <w:lang w:bidi="ar-SA"/>
        </w:rPr>
        <w:t>　</w:t>
      </w:r>
      <w:r>
        <w:rPr>
          <w:rFonts w:ascii="仿宋" w:eastAsia="仿宋" w:hint="eastAsia"/>
          <w:sz w:val="32"/>
          <w:szCs w:val="32"/>
        </w:rPr>
        <w:t>本分会</w:t>
      </w:r>
      <w:r>
        <w:rPr>
          <w:rFonts w:ascii="仿宋" w:eastAsia="仿宋" w:cs="宋体" w:hint="eastAsia"/>
          <w:sz w:val="32"/>
          <w:szCs w:val="32"/>
          <w:shd w:val="clear" w:color="auto" w:fill="FFFFFF"/>
          <w:lang w:bidi="ar-SA"/>
        </w:rPr>
        <w:t>理事会（或会长办公会）的职权是：</w:t>
        <w:br/>
        <w:t>（一）执行</w:t>
      </w:r>
      <w:r>
        <w:rPr>
          <w:rFonts w:ascii="仿宋" w:eastAsia="仿宋" w:hint="eastAsia"/>
          <w:bCs/>
          <w:sz w:val="32"/>
          <w:szCs w:val="32"/>
        </w:rPr>
        <w:t>会员</w:t>
      </w:r>
      <w:r>
        <w:rPr>
          <w:rFonts w:ascii="仿宋" w:eastAsia="仿宋" w:hint="eastAsia"/>
          <w:sz w:val="32"/>
          <w:szCs w:val="32"/>
        </w:rPr>
        <w:t>大会（或会员代表大会）</w:t>
      </w:r>
      <w:r>
        <w:rPr>
          <w:rFonts w:ascii="仿宋" w:eastAsia="仿宋" w:cs="宋体" w:hint="eastAsia"/>
          <w:sz w:val="32"/>
          <w:szCs w:val="32"/>
          <w:shd w:val="clear" w:color="auto" w:fill="FFFFFF"/>
          <w:lang w:bidi="ar-SA"/>
        </w:rPr>
        <w:t>的决议；</w:t>
      </w:r>
    </w:p>
    <w:p>
      <w:pPr>
        <w:ind w:firstLineChars="200" w:firstLine="640"/>
        <w:jc w:val="left"/>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（二）筹备召开</w:t>
      </w:r>
      <w:r>
        <w:rPr>
          <w:rFonts w:ascii="仿宋" w:eastAsia="仿宋" w:hint="eastAsia"/>
          <w:bCs/>
          <w:sz w:val="32"/>
          <w:szCs w:val="32"/>
        </w:rPr>
        <w:t>会员</w:t>
      </w:r>
      <w:r>
        <w:rPr>
          <w:rFonts w:ascii="仿宋" w:eastAsia="仿宋" w:hint="eastAsia"/>
          <w:sz w:val="32"/>
          <w:szCs w:val="32"/>
        </w:rPr>
        <w:t>大会（或会员代表大会）</w:t>
      </w:r>
      <w:r>
        <w:rPr>
          <w:rFonts w:ascii="仿宋" w:eastAsia="仿宋" w:cs="宋体" w:hint="eastAsia"/>
          <w:sz w:val="32"/>
          <w:szCs w:val="32"/>
          <w:shd w:val="clear" w:color="auto" w:fill="FFFFFF"/>
          <w:lang w:bidi="ar-SA"/>
        </w:rPr>
        <w:t>；</w:t>
      </w:r>
    </w:p>
    <w:p>
      <w:pPr>
        <w:tabs>
          <w:tab w:val="left" w:pos="1440"/>
          <w:tab w:val="left" w:pos="2115"/>
        </w:tabs>
        <w:ind w:firstLineChars="200" w:firstLine="640"/>
        <w:rPr>
          <w:rFonts w:ascii="仿宋" w:eastAsia="仿宋" w:hint="eastAsia"/>
          <w:sz w:val="32"/>
          <w:szCs w:val="32"/>
        </w:rPr>
      </w:pPr>
      <w:r>
        <w:rPr>
          <w:rFonts w:ascii="仿宋" w:eastAsia="仿宋" w:cs="宋体" w:hint="eastAsia"/>
          <w:sz w:val="32"/>
          <w:szCs w:val="32"/>
          <w:shd w:val="clear" w:color="auto" w:fill="FFFFFF"/>
          <w:lang w:bidi="ar-SA"/>
        </w:rPr>
        <w:t>（三）提名副会长人选；</w:t>
      </w:r>
    </w:p>
    <w:p>
      <w:pPr>
        <w:ind w:firstLineChars="200" w:firstLine="640"/>
        <w:jc w:val="left"/>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（四）向</w:t>
      </w:r>
      <w:r>
        <w:rPr>
          <w:rFonts w:ascii="仿宋" w:eastAsia="仿宋" w:hint="eastAsia"/>
          <w:bCs/>
          <w:sz w:val="32"/>
          <w:szCs w:val="32"/>
        </w:rPr>
        <w:t>会员</w:t>
      </w:r>
      <w:r>
        <w:rPr>
          <w:rFonts w:ascii="仿宋" w:eastAsia="仿宋" w:hint="eastAsia"/>
          <w:sz w:val="32"/>
          <w:szCs w:val="32"/>
        </w:rPr>
        <w:t>大会（或会员代表大会）</w:t>
      </w:r>
      <w:r>
        <w:rPr>
          <w:rFonts w:ascii="仿宋" w:eastAsia="仿宋" w:cs="宋体" w:hint="eastAsia"/>
          <w:sz w:val="32"/>
          <w:szCs w:val="32"/>
          <w:shd w:val="clear" w:color="auto" w:fill="FFFFFF"/>
          <w:lang w:bidi="ar-SA"/>
        </w:rPr>
        <w:t>报告工作和财务状况；</w:t>
      </w:r>
    </w:p>
    <w:p>
      <w:pPr>
        <w:ind w:firstLineChars="200" w:firstLine="640"/>
        <w:jc w:val="left"/>
        <w:rPr>
          <w:rFonts w:ascii="仿宋" w:eastAsia="仿宋" w:cs="宋体" w:hint="eastAsia"/>
          <w:sz w:val="32"/>
          <w:szCs w:val="32"/>
          <w:shd w:val="clear" w:color="auto" w:fill="FFFFFF"/>
          <w:lang w:bidi="ar-SA"/>
        </w:rPr>
      </w:pPr>
      <w:r>
        <w:rPr>
          <w:rFonts w:ascii="仿宋" w:eastAsia="仿宋" w:hint="eastAsia"/>
          <w:sz w:val="32"/>
          <w:szCs w:val="32"/>
        </w:rPr>
        <w:t>（五）</w:t>
      </w:r>
      <w:r>
        <w:rPr>
          <w:rFonts w:ascii="仿宋" w:eastAsia="仿宋" w:cs="宋体" w:hint="eastAsia"/>
          <w:sz w:val="32"/>
          <w:szCs w:val="32"/>
          <w:shd w:val="clear" w:color="auto" w:fill="FFFFFF"/>
          <w:lang w:bidi="ar-SA"/>
        </w:rPr>
        <w:t>决定会员的吸收；</w:t>
      </w:r>
    </w:p>
    <w:p>
      <w:pPr>
        <w:ind w:firstLineChars="200" w:firstLine="640"/>
        <w:jc w:val="left"/>
        <w:rPr>
          <w:rFonts w:ascii="仿宋" w:eastAsia="仿宋" w:hint="eastAsia"/>
          <w:sz w:val="32"/>
          <w:szCs w:val="32"/>
        </w:rPr>
      </w:pPr>
      <w:r>
        <w:rPr>
          <w:rFonts w:ascii="仿宋" w:eastAsia="仿宋" w:hint="eastAsia"/>
          <w:sz w:val="32"/>
          <w:szCs w:val="32"/>
        </w:rPr>
        <w:t>（六）制定</w:t>
      </w:r>
      <w:r>
        <w:rPr>
          <w:rFonts w:ascii="仿宋" w:eastAsia="仿宋" w:cs="宋体" w:hint="eastAsia"/>
          <w:sz w:val="32"/>
          <w:szCs w:val="32"/>
          <w:shd w:val="clear" w:color="auto" w:fill="FFFFFF"/>
          <w:lang w:bidi="ar-SA"/>
        </w:rPr>
        <w:t>本</w:t>
      </w:r>
      <w:r>
        <w:rPr>
          <w:rFonts w:ascii="仿宋" w:eastAsia="仿宋" w:hint="eastAsia"/>
          <w:sz w:val="32"/>
          <w:szCs w:val="32"/>
        </w:rPr>
        <w:t>分会的工作方针和任务；</w:t>
      </w:r>
    </w:p>
    <w:p>
      <w:pPr>
        <w:ind w:firstLineChars="200" w:firstLine="640"/>
        <w:jc w:val="left"/>
        <w:rPr>
          <w:rFonts w:ascii="仿宋" w:eastAsia="仿宋" w:hint="eastAsia"/>
          <w:sz w:val="32"/>
          <w:szCs w:val="32"/>
        </w:rPr>
      </w:pPr>
      <w:r>
        <w:rPr>
          <w:rFonts w:ascii="仿宋" w:eastAsia="仿宋" w:hint="eastAsia"/>
          <w:sz w:val="32"/>
          <w:szCs w:val="32"/>
        </w:rPr>
        <w:t>（七）制定</w:t>
      </w:r>
      <w:r>
        <w:rPr>
          <w:rFonts w:ascii="仿宋" w:eastAsia="仿宋" w:cs="宋体" w:hint="eastAsia"/>
          <w:sz w:val="32"/>
          <w:szCs w:val="32"/>
          <w:shd w:val="clear" w:color="auto" w:fill="FFFFFF"/>
          <w:lang w:bidi="ar-SA"/>
        </w:rPr>
        <w:t>本</w:t>
      </w:r>
      <w:r>
        <w:rPr>
          <w:rFonts w:ascii="仿宋" w:eastAsia="仿宋" w:hint="eastAsia"/>
          <w:sz w:val="32"/>
          <w:szCs w:val="32"/>
        </w:rPr>
        <w:t>分会的年度工作计划；</w:t>
      </w:r>
    </w:p>
    <w:p>
      <w:pPr>
        <w:ind w:firstLineChars="200" w:firstLine="640"/>
        <w:jc w:val="left"/>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（八）领导本分会各机构开展工作；</w:t>
      </w:r>
    </w:p>
    <w:p>
      <w:pPr>
        <w:ind w:firstLineChars="200" w:firstLine="640"/>
        <w:jc w:val="left"/>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（九）制定本分会内部的管理制度；</w:t>
      </w:r>
    </w:p>
    <w:p>
      <w:pPr>
        <w:ind w:firstLineChars="200" w:firstLine="640"/>
        <w:jc w:val="left"/>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（十）审议、决定其他重大事项。</w:t>
      </w:r>
    </w:p>
    <w:p>
      <w:pPr>
        <w:ind w:firstLineChars="200" w:firstLine="640"/>
        <w:jc w:val="left"/>
        <w:rPr>
          <w:rFonts w:ascii="仿宋" w:eastAsia="仿宋" w:cs="宋体" w:hint="eastAsia"/>
          <w:kern w:val="0"/>
          <w:sz w:val="32"/>
          <w:szCs w:val="32"/>
          <w:lang w:bidi="ar-SA"/>
        </w:rPr>
      </w:pPr>
      <w:r>
        <w:rPr>
          <w:rFonts w:ascii="仿宋" w:eastAsia="仿宋" w:cs="宋体" w:hint="eastAsia"/>
          <w:b/>
          <w:kern w:val="0"/>
          <w:sz w:val="32"/>
          <w:szCs w:val="32"/>
          <w:lang w:bidi="ar-SA"/>
        </w:rPr>
        <w:t xml:space="preserve">第二十一条  </w:t>
      </w:r>
      <w:r>
        <w:rPr>
          <w:rFonts w:ascii="仿宋" w:eastAsia="仿宋" w:cs="宋体" w:hint="eastAsia"/>
          <w:kern w:val="0"/>
          <w:sz w:val="32"/>
          <w:szCs w:val="32"/>
          <w:lang w:bidi="ar-SA"/>
        </w:rPr>
        <w:t>本分会理事由会员大会</w:t>
      </w:r>
      <w:r>
        <w:rPr>
          <w:rFonts w:ascii="仿宋" w:eastAsia="仿宋" w:hint="eastAsia"/>
          <w:sz w:val="32"/>
          <w:szCs w:val="32"/>
        </w:rPr>
        <w:t>（或会员代表大会）</w:t>
      </w:r>
      <w:r>
        <w:rPr>
          <w:rFonts w:ascii="仿宋" w:eastAsia="仿宋" w:cs="宋体" w:hint="eastAsia"/>
          <w:kern w:val="0"/>
          <w:sz w:val="32"/>
          <w:szCs w:val="32"/>
          <w:lang w:bidi="ar-SA"/>
        </w:rPr>
        <w:t>选举产生，理事会成员一般不超过会员总数的50%，由会长、副会长、理事组成。</w:t>
      </w:r>
    </w:p>
    <w:p>
      <w:pPr>
        <w:tabs>
          <w:tab w:val="left" w:pos="2160"/>
        </w:tabs>
        <w:ind w:firstLineChars="200" w:firstLine="640"/>
        <w:jc w:val="left"/>
        <w:rPr>
          <w:rFonts w:ascii="仿宋" w:eastAsia="仿宋" w:hint="eastAsia"/>
          <w:b/>
          <w:bCs/>
          <w:sz w:val="32"/>
          <w:szCs w:val="32"/>
        </w:rPr>
      </w:pPr>
      <w:r>
        <w:rPr>
          <w:rFonts w:ascii="仿宋" w:eastAsia="仿宋" w:cs="宋体" w:hint="eastAsia"/>
          <w:b/>
          <w:sz w:val="32"/>
          <w:szCs w:val="32"/>
          <w:shd w:val="clear" w:color="auto" w:fill="FFFFFF"/>
          <w:lang w:bidi="ar-SA"/>
        </w:rPr>
        <w:t>第二十二条</w:t>
      </w:r>
      <w:r>
        <w:rPr>
          <w:rFonts w:ascii="仿宋" w:eastAsia="仿宋" w:cs="宋体" w:hint="eastAsia"/>
          <w:sz w:val="32"/>
          <w:szCs w:val="32"/>
          <w:shd w:val="clear" w:color="auto" w:fill="FFFFFF"/>
          <w:lang w:bidi="ar-SA"/>
        </w:rPr>
        <w:t>　</w:t>
      </w:r>
      <w:r>
        <w:rPr>
          <w:rFonts w:ascii="仿宋" w:eastAsia="仿宋" w:hint="eastAsia"/>
          <w:sz w:val="32"/>
          <w:szCs w:val="32"/>
        </w:rPr>
        <w:t>本分会</w:t>
      </w:r>
      <w:r>
        <w:rPr>
          <w:rFonts w:ascii="仿宋" w:eastAsia="仿宋" w:cs="宋体" w:hint="eastAsia"/>
          <w:sz w:val="32"/>
          <w:szCs w:val="32"/>
          <w:shd w:val="clear" w:color="auto" w:fill="FFFFFF"/>
          <w:lang w:bidi="ar-SA"/>
        </w:rPr>
        <w:t>理事会须有三分之二以上理事出席方能召开，其决议须经到会理事二分之一以上表决通过，方能生效。</w:t>
      </w:r>
    </w:p>
    <w:p>
      <w:pPr>
        <w:tabs>
          <w:tab w:val="left" w:pos="2160"/>
        </w:tabs>
        <w:ind w:firstLineChars="192" w:firstLine="614"/>
        <w:jc w:val="left"/>
        <w:rPr>
          <w:rFonts w:ascii="仿宋" w:eastAsia="仿宋" w:cs="宋体" w:hint="eastAsia"/>
          <w:sz w:val="32"/>
          <w:szCs w:val="32"/>
          <w:shd w:val="clear" w:color="auto" w:fill="FFFFFF"/>
          <w:lang w:bidi="ar-SA"/>
        </w:rPr>
      </w:pPr>
      <w:r>
        <w:rPr>
          <w:rFonts w:ascii="仿宋" w:eastAsia="仿宋" w:cs="宋体" w:hint="eastAsia"/>
          <w:b/>
          <w:sz w:val="32"/>
          <w:szCs w:val="32"/>
          <w:shd w:val="clear" w:color="auto" w:fill="FFFFFF"/>
          <w:lang w:bidi="ar-SA"/>
        </w:rPr>
        <w:t>第二十三条</w:t>
      </w:r>
      <w:r>
        <w:rPr>
          <w:rFonts w:ascii="仿宋" w:eastAsia="仿宋" w:cs="宋体" w:hint="eastAsia"/>
          <w:sz w:val="32"/>
          <w:szCs w:val="32"/>
          <w:shd w:val="clear" w:color="auto" w:fill="FFFFFF"/>
          <w:lang w:bidi="ar-SA"/>
        </w:rPr>
        <w:t>　</w:t>
      </w:r>
      <w:r>
        <w:rPr>
          <w:rFonts w:ascii="仿宋" w:eastAsia="仿宋" w:hint="eastAsia"/>
          <w:sz w:val="32"/>
          <w:szCs w:val="32"/>
        </w:rPr>
        <w:t>本分会</w:t>
      </w:r>
      <w:r>
        <w:rPr>
          <w:rFonts w:ascii="仿宋" w:eastAsia="仿宋" w:cs="宋体" w:hint="eastAsia"/>
          <w:sz w:val="32"/>
          <w:szCs w:val="32"/>
          <w:shd w:val="clear" w:color="auto" w:fill="FFFFFF"/>
          <w:lang w:bidi="ar-SA"/>
        </w:rPr>
        <w:t>理事会会议每年至少召开一次，特殊情况下可采用通讯形式召开。</w:t>
      </w:r>
    </w:p>
    <w:p>
      <w:pPr>
        <w:tabs>
          <w:tab w:val="left" w:pos="2160"/>
        </w:tabs>
        <w:ind w:firstLineChars="192" w:firstLine="614"/>
        <w:jc w:val="left"/>
        <w:rPr>
          <w:rFonts w:ascii="仿宋" w:eastAsia="仿宋" w:cs="宋体" w:hint="eastAsia"/>
          <w:sz w:val="32"/>
          <w:szCs w:val="32"/>
          <w:shd w:val="clear" w:color="auto" w:fill="FFFFFF"/>
          <w:lang w:bidi="ar-SA"/>
        </w:rPr>
      </w:pPr>
      <w:r>
        <w:rPr>
          <w:rFonts w:ascii="仿宋" w:eastAsia="仿宋" w:cs="宋体" w:hint="eastAsia"/>
          <w:b/>
          <w:sz w:val="32"/>
          <w:szCs w:val="32"/>
          <w:shd w:val="clear" w:color="auto" w:fill="FFFFFF"/>
          <w:lang w:bidi="ar-SA"/>
        </w:rPr>
        <w:t>第二十四条</w:t>
      </w:r>
      <w:r>
        <w:rPr>
          <w:rFonts w:ascii="仿宋" w:eastAsia="仿宋" w:cs="宋体" w:hint="eastAsia"/>
          <w:sz w:val="32"/>
          <w:szCs w:val="32"/>
          <w:shd w:val="clear" w:color="auto" w:fill="FFFFFF"/>
          <w:lang w:bidi="ar-SA"/>
        </w:rPr>
        <w:t>　</w:t>
      </w:r>
      <w:r>
        <w:rPr>
          <w:rFonts w:ascii="仿宋" w:eastAsia="仿宋" w:hint="eastAsia"/>
          <w:sz w:val="32"/>
          <w:szCs w:val="32"/>
        </w:rPr>
        <w:t>本分会设立会长办公会，会长办公会由会长、副会长组成，在</w:t>
      </w:r>
      <w:r>
        <w:rPr>
          <w:rFonts w:ascii="仿宋" w:eastAsia="仿宋" w:cs="宋体" w:hint="eastAsia"/>
          <w:sz w:val="32"/>
          <w:szCs w:val="32"/>
          <w:shd w:val="clear" w:color="auto" w:fill="FFFFFF"/>
          <w:lang w:bidi="ar-SA"/>
        </w:rPr>
        <w:t>理事会闭会期间行使第二十条第一、二、五、六、七、八、九、十的职权，对理事会负责。</w:t>
      </w:r>
    </w:p>
    <w:p>
      <w:pPr>
        <w:tabs>
          <w:tab w:val="left" w:pos="2160"/>
        </w:tabs>
        <w:ind w:firstLineChars="192" w:firstLine="614"/>
        <w:jc w:val="left"/>
        <w:rPr>
          <w:rFonts w:ascii="仿宋" w:eastAsia="仿宋" w:cs="宋体" w:hint="eastAsia"/>
          <w:b/>
          <w:sz w:val="32"/>
          <w:szCs w:val="32"/>
          <w:shd w:val="clear" w:color="auto" w:fill="FFFFFF"/>
          <w:lang w:bidi="ar-SA"/>
        </w:rPr>
      </w:pPr>
      <w:r>
        <w:rPr>
          <w:rFonts w:ascii="仿宋" w:eastAsia="仿宋" w:cs="宋体" w:hint="eastAsia"/>
          <w:b/>
          <w:sz w:val="32"/>
          <w:szCs w:val="32"/>
          <w:shd w:val="clear" w:color="auto" w:fill="FFFFFF"/>
          <w:lang w:bidi="ar-SA"/>
        </w:rPr>
        <w:t>第二十五条</w:t>
      </w:r>
      <w:r>
        <w:rPr>
          <w:rFonts w:ascii="仿宋" w:eastAsia="仿宋" w:cs="宋体" w:hint="eastAsia"/>
          <w:sz w:val="32"/>
          <w:szCs w:val="32"/>
          <w:shd w:val="clear" w:color="auto" w:fill="FFFFFF"/>
          <w:lang w:bidi="ar-SA"/>
        </w:rPr>
        <w:t>　会长办公会须有三分之二以上的成员出席才能召开，其决议须经到会成员二分之一以上表决通过，方能生效。</w:t>
      </w:r>
    </w:p>
    <w:p>
      <w:pPr>
        <w:tabs>
          <w:tab w:val="left" w:pos="2160"/>
        </w:tabs>
        <w:ind w:firstLineChars="192" w:firstLine="614"/>
        <w:jc w:val="left"/>
        <w:rPr>
          <w:rFonts w:ascii="仿宋" w:eastAsia="仿宋" w:cs="宋体" w:hint="eastAsia"/>
          <w:sz w:val="32"/>
          <w:szCs w:val="32"/>
          <w:shd w:val="clear" w:color="auto" w:fill="FFFFFF"/>
          <w:lang w:bidi="ar-SA"/>
        </w:rPr>
      </w:pPr>
      <w:r>
        <w:rPr>
          <w:rFonts w:ascii="仿宋" w:eastAsia="仿宋" w:cs="宋体" w:hint="eastAsia"/>
          <w:b/>
          <w:sz w:val="32"/>
          <w:szCs w:val="32"/>
          <w:shd w:val="clear" w:color="auto" w:fill="FFFFFF"/>
          <w:lang w:bidi="ar-SA"/>
        </w:rPr>
        <w:t>第二十六条</w:t>
      </w:r>
      <w:r>
        <w:rPr>
          <w:rFonts w:ascii="仿宋" w:eastAsia="仿宋" w:cs="宋体" w:hint="eastAsia"/>
          <w:sz w:val="32"/>
          <w:szCs w:val="32"/>
          <w:shd w:val="clear" w:color="auto" w:fill="FFFFFF"/>
          <w:lang w:bidi="ar-SA"/>
        </w:rPr>
        <w:t>　</w:t>
      </w:r>
      <w:r>
        <w:rPr>
          <w:rFonts w:ascii="仿宋" w:eastAsia="仿宋" w:hint="eastAsia"/>
          <w:sz w:val="32"/>
          <w:szCs w:val="32"/>
        </w:rPr>
        <w:t>本分会</w:t>
      </w:r>
      <w:r>
        <w:rPr>
          <w:rFonts w:ascii="仿宋" w:eastAsia="仿宋" w:cs="宋体" w:hint="eastAsia"/>
          <w:sz w:val="32"/>
          <w:szCs w:val="32"/>
          <w:shd w:val="clear" w:color="auto" w:fill="FFFFFF"/>
          <w:lang w:bidi="ar-SA"/>
        </w:rPr>
        <w:t>会长办公会每半年至少召开一次会议。</w:t>
      </w:r>
      <w:r>
        <w:rPr>
          <w:rFonts w:ascii="仿宋" w:eastAsia="仿宋" w:hint="eastAsia"/>
          <w:sz w:val="32"/>
          <w:szCs w:val="32"/>
        </w:rPr>
        <w:t>根据工作需要，可随时召开会长办公会会议</w:t>
      </w:r>
      <w:r>
        <w:rPr>
          <w:rFonts w:ascii="仿宋" w:eastAsia="仿宋" w:cs="宋体" w:hint="eastAsia"/>
          <w:sz w:val="32"/>
          <w:szCs w:val="32"/>
          <w:shd w:val="clear" w:color="auto" w:fill="FFFFFF"/>
          <w:lang w:bidi="ar-SA"/>
        </w:rPr>
        <w:t>。特殊情况下可采用通讯形式召开。</w:t>
      </w:r>
    </w:p>
    <w:p>
      <w:pPr>
        <w:tabs>
          <w:tab w:val="left" w:pos="2160"/>
        </w:tabs>
        <w:ind w:firstLineChars="192" w:firstLine="614"/>
        <w:jc w:val="left"/>
        <w:rPr>
          <w:rFonts w:ascii="仿宋" w:eastAsia="仿宋" w:cs="宋体" w:hint="eastAsia"/>
          <w:sz w:val="32"/>
          <w:szCs w:val="32"/>
          <w:shd w:val="clear" w:color="auto" w:fill="FFFFFF"/>
          <w:lang w:bidi="ar-SA"/>
        </w:rPr>
      </w:pPr>
      <w:r>
        <w:rPr>
          <w:rFonts w:ascii="仿宋" w:eastAsia="仿宋" w:cs="宋体" w:hint="eastAsia"/>
          <w:b/>
          <w:sz w:val="32"/>
          <w:szCs w:val="32"/>
          <w:shd w:val="clear" w:color="auto" w:fill="FFFFFF"/>
          <w:lang w:bidi="ar-SA"/>
        </w:rPr>
        <w:t>第二十七条</w:t>
      </w:r>
      <w:r>
        <w:rPr>
          <w:rFonts w:ascii="仿宋" w:eastAsia="仿宋" w:cs="宋体" w:hint="eastAsia"/>
          <w:sz w:val="32"/>
          <w:szCs w:val="32"/>
          <w:shd w:val="clear" w:color="auto" w:fill="FFFFFF"/>
          <w:lang w:bidi="ar-SA"/>
        </w:rPr>
        <w:t>　本分会会长、副会长、秘书长必须具备下列条件：</w:t>
      </w:r>
    </w:p>
    <w:p>
      <w:pPr>
        <w:tabs>
          <w:tab w:val="left" w:pos="2160"/>
        </w:tabs>
        <w:ind w:firstLineChars="200" w:firstLine="640"/>
        <w:jc w:val="left"/>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（一）坚持党的路线、方针、政策，具有较高的政治思想素养；</w:t>
      </w:r>
    </w:p>
    <w:p>
      <w:pPr>
        <w:tabs>
          <w:tab w:val="left" w:pos="2160"/>
        </w:tabs>
        <w:ind w:firstLineChars="192" w:firstLine="614"/>
        <w:jc w:val="left"/>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（二）在本分会业务领域内有较大影响，热心协会工作，熟悉市政行业情况，被业内公认具有丰富的专业知识、良好的组织领导能力及协调能力；</w:t>
      </w:r>
    </w:p>
    <w:p>
      <w:pPr>
        <w:tabs>
          <w:tab w:val="left" w:pos="2160"/>
        </w:tabs>
        <w:ind w:firstLineChars="200" w:firstLine="640"/>
        <w:jc w:val="left"/>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（三）身体健康，能坚持正常工作；</w:t>
      </w:r>
    </w:p>
    <w:p>
      <w:pPr>
        <w:tabs>
          <w:tab w:val="left" w:pos="2160"/>
        </w:tabs>
        <w:ind w:firstLineChars="192" w:firstLine="614"/>
        <w:jc w:val="left"/>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（四）未受过剥夺政治权利的刑事处罚；</w:t>
      </w:r>
    </w:p>
    <w:p>
      <w:pPr>
        <w:tabs>
          <w:tab w:val="left" w:pos="2160"/>
        </w:tabs>
        <w:ind w:firstLineChars="192" w:firstLine="614"/>
        <w:jc w:val="left"/>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（五）具有完全民事行为能力；</w:t>
      </w:r>
    </w:p>
    <w:p>
      <w:pPr>
        <w:tabs>
          <w:tab w:val="left" w:pos="2160"/>
        </w:tabs>
        <w:ind w:firstLineChars="192" w:firstLine="614"/>
        <w:jc w:val="left"/>
        <w:rPr>
          <w:rFonts w:ascii="仿宋" w:eastAsia="仿宋" w:hint="eastAsia"/>
          <w:b/>
          <w:bCs/>
          <w:sz w:val="32"/>
          <w:szCs w:val="32"/>
        </w:rPr>
      </w:pPr>
      <w:r>
        <w:rPr>
          <w:rFonts w:ascii="仿宋" w:eastAsia="仿宋" w:cs="宋体" w:hint="eastAsia"/>
          <w:sz w:val="32"/>
          <w:szCs w:val="32"/>
          <w:shd w:val="clear" w:color="auto" w:fill="FFFFFF"/>
          <w:lang w:bidi="ar-SA"/>
        </w:rPr>
        <w:t>（六）遵纪守法，清正廉洁，作风正派，团结群众。</w:t>
      </w:r>
    </w:p>
    <w:p>
      <w:pPr>
        <w:widowControl/>
        <w:spacing w:line="360" w:lineRule="atLeast"/>
        <w:ind w:leftChars="-1" w:left="-2" w:firstLineChars="192" w:firstLine="614"/>
        <w:jc w:val="left"/>
        <w:rPr>
          <w:rFonts w:ascii="仿宋" w:eastAsia="仿宋" w:cs="宋体" w:hint="eastAsia"/>
          <w:kern w:val="0"/>
          <w:sz w:val="32"/>
          <w:szCs w:val="32"/>
          <w:lang w:bidi="ar-SA"/>
        </w:rPr>
      </w:pPr>
      <w:r>
        <w:rPr>
          <w:rFonts w:ascii="仿宋" w:eastAsia="仿宋" w:cs="宋体" w:hint="eastAsia"/>
          <w:b/>
          <w:kern w:val="0"/>
          <w:sz w:val="32"/>
          <w:szCs w:val="32"/>
          <w:lang w:bidi="ar-SA"/>
        </w:rPr>
        <w:t xml:space="preserve">第二十八条  </w:t>
      </w:r>
      <w:r>
        <w:rPr>
          <w:rFonts w:ascii="仿宋" w:eastAsia="仿宋" w:cs="宋体" w:hint="eastAsia"/>
          <w:kern w:val="0"/>
          <w:sz w:val="32"/>
          <w:szCs w:val="32"/>
          <w:lang w:bidi="ar-SA"/>
        </w:rPr>
        <w:t>本分会会长、秘书长任期四年。会长、秘书长任期最长不得超过两届。因特殊情况需延长任期的，须报深圳建筑业协会批准同意后，经本分会会员大会（或会员代表大会）出席人员的二分之一以上会员（或会员代表）表决通过，方可任职。</w:t>
      </w:r>
    </w:p>
    <w:p>
      <w:pPr>
        <w:pStyle w:val="17"/>
        <w:widowControl/>
        <w:shd w:val="clear" w:color="auto" w:fill="FFFFFF"/>
        <w:spacing w:before="0" w:beforeAutospacing="0" w:after="0" w:afterAutospacing="0" w:line="315" w:lineRule="atLeast"/>
        <w:ind w:firstLineChars="200" w:firstLine="640"/>
        <w:rPr>
          <w:rFonts w:ascii="仿宋" w:eastAsia="仿宋" w:cs="宋体" w:hint="eastAsia"/>
          <w:sz w:val="32"/>
          <w:szCs w:val="32"/>
          <w:shd w:val="clear" w:color="auto" w:fill="FFFFFF"/>
          <w:lang w:bidi="ar-SA"/>
        </w:rPr>
      </w:pPr>
      <w:r>
        <w:rPr>
          <w:rFonts w:ascii="仿宋" w:eastAsia="仿宋" w:cs="宋体" w:hint="eastAsia"/>
          <w:b/>
          <w:sz w:val="32"/>
          <w:szCs w:val="32"/>
          <w:shd w:val="clear" w:color="auto" w:fill="FFFFFF"/>
          <w:lang w:bidi="ar-SA"/>
        </w:rPr>
        <w:t>第二十九条</w:t>
      </w:r>
      <w:r>
        <w:rPr>
          <w:rFonts w:ascii="仿宋" w:eastAsia="仿宋" w:cs="宋体" w:hint="eastAsia"/>
          <w:sz w:val="32"/>
          <w:szCs w:val="32"/>
          <w:shd w:val="clear" w:color="auto" w:fill="FFFFFF"/>
          <w:lang w:bidi="ar-SA"/>
        </w:rPr>
        <w:t>　</w:t>
      </w:r>
      <w:r>
        <w:rPr>
          <w:rFonts w:ascii="仿宋" w:eastAsia="仿宋" w:cs="宋体" w:hint="eastAsia"/>
          <w:sz w:val="32"/>
          <w:szCs w:val="32"/>
          <w:lang w:bidi="ar-SA"/>
        </w:rPr>
        <w:t>本分会会长由深圳建筑业协会任命，分</w:t>
      </w:r>
      <w:r>
        <w:rPr>
          <w:rFonts w:ascii="仿宋" w:eastAsia="仿宋" w:hint="eastAsia"/>
          <w:sz w:val="32"/>
          <w:szCs w:val="32"/>
        </w:rPr>
        <w:t>会</w:t>
      </w:r>
      <w:r>
        <w:rPr>
          <w:rFonts w:ascii="仿宋" w:eastAsia="仿宋" w:cs="宋体" w:hint="eastAsia"/>
          <w:sz w:val="32"/>
          <w:szCs w:val="32"/>
          <w:shd w:val="clear" w:color="auto" w:fill="FFFFFF"/>
          <w:lang w:bidi="ar-SA"/>
        </w:rPr>
        <w:t>会长行使下列职权：</w:t>
      </w:r>
    </w:p>
    <w:p>
      <w:pPr>
        <w:pStyle w:val="17"/>
        <w:widowControl/>
        <w:shd w:val="clear" w:color="auto" w:fill="FFFFFF"/>
        <w:spacing w:before="0" w:beforeAutospacing="0" w:after="0" w:afterAutospacing="0" w:line="315" w:lineRule="atLeast"/>
        <w:ind w:firstLineChars="200" w:firstLine="640"/>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（一）召集、主持理事会和会长办公会；</w:t>
      </w:r>
    </w:p>
    <w:p>
      <w:pPr>
        <w:pStyle w:val="17"/>
        <w:widowControl/>
        <w:shd w:val="clear" w:color="auto" w:fill="FFFFFF"/>
        <w:spacing w:before="0" w:beforeAutospacing="0" w:after="0" w:afterAutospacing="0" w:line="315" w:lineRule="atLeast"/>
        <w:ind w:firstLineChars="200" w:firstLine="640"/>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（二）检查</w:t>
      </w:r>
      <w:r>
        <w:rPr>
          <w:rFonts w:ascii="仿宋" w:eastAsia="仿宋" w:hint="eastAsia"/>
          <w:bCs/>
          <w:sz w:val="32"/>
          <w:szCs w:val="32"/>
        </w:rPr>
        <w:t>会员</w:t>
      </w:r>
      <w:r>
        <w:rPr>
          <w:rFonts w:ascii="仿宋" w:eastAsia="仿宋" w:hint="eastAsia"/>
          <w:sz w:val="32"/>
          <w:szCs w:val="32"/>
        </w:rPr>
        <w:t>大会（或会员代表大会）</w:t>
      </w:r>
      <w:r>
        <w:rPr>
          <w:rFonts w:ascii="仿宋" w:eastAsia="仿宋" w:cs="宋体" w:hint="eastAsia"/>
          <w:sz w:val="32"/>
          <w:szCs w:val="32"/>
          <w:shd w:val="clear" w:color="auto" w:fill="FFFFFF"/>
          <w:lang w:bidi="ar-SA"/>
        </w:rPr>
        <w:t>、理事会（或会长办公会）决议的落实情况；</w:t>
      </w:r>
    </w:p>
    <w:p>
      <w:pPr>
        <w:pStyle w:val="17"/>
        <w:widowControl/>
        <w:shd w:val="clear" w:color="auto" w:fill="FFFFFF"/>
        <w:spacing w:before="0" w:beforeAutospacing="0" w:after="0" w:afterAutospacing="0" w:line="315" w:lineRule="atLeast"/>
        <w:ind w:firstLineChars="200" w:firstLine="640"/>
        <w:rPr>
          <w:rFonts w:ascii="仿宋" w:eastAsia="仿宋" w:cs="宋体" w:hint="eastAsia"/>
          <w:sz w:val="32"/>
          <w:szCs w:val="32"/>
          <w:shd w:val="clear" w:color="auto" w:fill="FFFFFF"/>
          <w:lang w:bidi="ar-SA"/>
        </w:rPr>
      </w:pPr>
      <w:r>
        <w:rPr>
          <w:rFonts w:ascii="仿宋" w:eastAsia="仿宋" w:cs="宋体" w:hint="eastAsia"/>
          <w:sz w:val="32"/>
          <w:szCs w:val="32"/>
          <w:lang w:bidi="ar-SA"/>
        </w:rPr>
        <w:t>（三）提出秘书长人选的聘用意见；</w:t>
      </w:r>
    </w:p>
    <w:p>
      <w:pPr>
        <w:pStyle w:val="17"/>
        <w:widowControl/>
        <w:shd w:val="clear" w:color="auto" w:fill="FFFFFF"/>
        <w:spacing w:before="0" w:beforeAutospacing="0" w:after="0" w:afterAutospacing="0" w:line="315" w:lineRule="atLeast"/>
        <w:ind w:firstLineChars="200" w:firstLine="640"/>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（四）代表本分会签署有关重要文件；</w:t>
      </w:r>
    </w:p>
    <w:p>
      <w:pPr>
        <w:pStyle w:val="17"/>
        <w:widowControl/>
        <w:shd w:val="clear" w:color="auto" w:fill="FFFFFF"/>
        <w:spacing w:before="0" w:beforeAutospacing="0" w:after="0" w:afterAutospacing="0" w:line="315" w:lineRule="atLeast"/>
        <w:ind w:firstLineChars="200" w:firstLine="640"/>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（五）处理实施中的重大事项。</w:t>
      </w:r>
    </w:p>
    <w:p>
      <w:pPr>
        <w:pStyle w:val="17"/>
        <w:widowControl/>
        <w:shd w:val="clear" w:color="auto" w:fill="FFFFFF"/>
        <w:spacing w:before="0" w:beforeAutospacing="0" w:after="0" w:afterAutospacing="0" w:line="315" w:lineRule="atLeast"/>
        <w:ind w:firstLineChars="200" w:firstLine="640"/>
        <w:rPr>
          <w:rFonts w:ascii="仿宋" w:eastAsia="仿宋" w:cs="宋体" w:hint="eastAsia"/>
          <w:sz w:val="32"/>
          <w:szCs w:val="32"/>
          <w:shd w:val="clear" w:color="auto" w:fill="FFFFFF"/>
          <w:lang w:bidi="ar-SA"/>
        </w:rPr>
      </w:pPr>
      <w:r>
        <w:rPr>
          <w:rFonts w:ascii="仿宋" w:eastAsia="仿宋" w:cs="宋体" w:hint="eastAsia"/>
          <w:b/>
          <w:sz w:val="32"/>
          <w:szCs w:val="32"/>
          <w:shd w:val="clear" w:color="auto" w:fill="FFFFFF"/>
          <w:lang w:bidi="ar-SA"/>
        </w:rPr>
        <w:t>第三十条</w:t>
      </w:r>
      <w:r>
        <w:rPr>
          <w:rFonts w:ascii="仿宋" w:eastAsia="仿宋" w:cs="宋体" w:hint="eastAsia"/>
          <w:sz w:val="32"/>
          <w:szCs w:val="32"/>
          <w:shd w:val="clear" w:color="auto" w:fill="FFFFFF"/>
          <w:lang w:bidi="ar-SA"/>
        </w:rPr>
        <w:t>　</w:t>
      </w:r>
      <w:r>
        <w:rPr>
          <w:rFonts w:ascii="仿宋" w:eastAsia="仿宋" w:hint="eastAsia"/>
          <w:sz w:val="32"/>
          <w:szCs w:val="32"/>
        </w:rPr>
        <w:t>本分会</w:t>
      </w:r>
      <w:r>
        <w:rPr>
          <w:rFonts w:ascii="仿宋" w:eastAsia="仿宋" w:cs="宋体" w:hint="eastAsia"/>
          <w:sz w:val="32"/>
          <w:szCs w:val="32"/>
          <w:shd w:val="clear" w:color="auto" w:fill="FFFFFF"/>
          <w:lang w:bidi="ar-SA"/>
        </w:rPr>
        <w:t>秘书长行使下列职权：</w:t>
      </w:r>
    </w:p>
    <w:p>
      <w:pPr>
        <w:pStyle w:val="17"/>
        <w:widowControl/>
        <w:shd w:val="clear" w:color="auto" w:fill="FFFFFF"/>
        <w:spacing w:before="0" w:beforeAutospacing="0" w:after="0" w:afterAutospacing="0" w:line="315" w:lineRule="atLeast"/>
        <w:ind w:firstLineChars="200" w:firstLine="640"/>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（一）主持本分会秘书处的日常工作，组织实施年度工作计划；</w:t>
      </w:r>
    </w:p>
    <w:p>
      <w:pPr>
        <w:pStyle w:val="17"/>
        <w:widowControl/>
        <w:shd w:val="clear" w:color="auto" w:fill="FFFFFF"/>
        <w:spacing w:before="0" w:beforeAutospacing="0" w:after="0" w:afterAutospacing="0" w:line="315" w:lineRule="atLeast"/>
        <w:ind w:firstLineChars="200" w:firstLine="640"/>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（二）</w:t>
      </w:r>
      <w:r>
        <w:rPr>
          <w:rFonts w:ascii="仿宋" w:eastAsia="仿宋" w:cs="宋体" w:hint="eastAsia"/>
          <w:sz w:val="32"/>
          <w:szCs w:val="32"/>
          <w:lang w:bidi="ar-SA"/>
        </w:rPr>
        <w:t>根据本分会工作需要提出机构设置和工作人员的聘用意见</w:t>
      </w:r>
      <w:r>
        <w:rPr>
          <w:rFonts w:ascii="仿宋" w:eastAsia="仿宋" w:cs="宋体" w:hint="eastAsia"/>
          <w:sz w:val="32"/>
          <w:szCs w:val="32"/>
          <w:shd w:val="clear" w:color="auto" w:fill="FFFFFF"/>
          <w:lang w:bidi="ar-SA"/>
        </w:rPr>
        <w:t>；</w:t>
      </w:r>
    </w:p>
    <w:p>
      <w:pPr>
        <w:pStyle w:val="17"/>
        <w:widowControl/>
        <w:shd w:val="clear" w:color="auto" w:fill="FFFFFF"/>
        <w:spacing w:before="0" w:beforeAutospacing="0" w:after="0" w:afterAutospacing="0" w:line="315" w:lineRule="atLeast"/>
        <w:ind w:firstLineChars="200" w:firstLine="640"/>
        <w:rPr>
          <w:rFonts w:ascii="仿宋" w:eastAsia="仿宋" w:cs="宋体" w:hint="eastAsia"/>
          <w:sz w:val="32"/>
          <w:szCs w:val="32"/>
          <w:shd w:val="clear" w:color="auto" w:fill="FFFFFF"/>
          <w:lang w:bidi="ar-SA"/>
        </w:rPr>
      </w:pPr>
      <w:r>
        <w:rPr>
          <w:rFonts w:ascii="仿宋" w:eastAsia="仿宋" w:cs="宋体" w:hint="eastAsia"/>
          <w:sz w:val="32"/>
          <w:szCs w:val="32"/>
          <w:shd w:val="clear" w:color="auto" w:fill="FFFFFF"/>
          <w:lang w:bidi="ar-SA"/>
        </w:rPr>
        <w:t>（三）</w:t>
      </w:r>
      <w:r>
        <w:rPr>
          <w:rFonts w:ascii="仿宋" w:eastAsia="仿宋" w:cs="宋体" w:hint="eastAsia"/>
          <w:sz w:val="32"/>
          <w:szCs w:val="32"/>
          <w:lang w:bidi="ar-SA"/>
        </w:rPr>
        <w:t>向会长办公会、理事会、会员大会（或会员代表大会）报告年度工作等</w:t>
      </w:r>
      <w:r>
        <w:rPr>
          <w:rFonts w:ascii="仿宋" w:eastAsia="仿宋" w:cs="宋体" w:hint="eastAsia"/>
          <w:sz w:val="32"/>
          <w:szCs w:val="32"/>
          <w:shd w:val="clear" w:color="auto" w:fill="FFFFFF"/>
          <w:lang w:bidi="ar-SA"/>
        </w:rPr>
        <w:t>；</w:t>
      </w:r>
    </w:p>
    <w:p>
      <w:pPr>
        <w:pStyle w:val="17"/>
        <w:widowControl/>
        <w:shd w:val="clear" w:color="auto" w:fill="FFFFFF"/>
        <w:spacing w:before="0" w:beforeAutospacing="0" w:after="0" w:afterAutospacing="0" w:line="315" w:lineRule="atLeast"/>
        <w:ind w:firstLineChars="200" w:firstLine="640"/>
        <w:rPr>
          <w:rFonts w:ascii="宋体" w:eastAsia="仿宋" w:cs="宋体" w:hAnsi="宋体" w:hint="eastAsia"/>
          <w:sz w:val="32"/>
          <w:szCs w:val="32"/>
          <w:lang w:bidi="ar-SA"/>
        </w:rPr>
      </w:pPr>
      <w:r>
        <w:rPr>
          <w:rFonts w:ascii="仿宋" w:eastAsia="仿宋" w:cs="宋体" w:hint="eastAsia"/>
          <w:sz w:val="32"/>
          <w:szCs w:val="32"/>
          <w:shd w:val="clear" w:color="auto" w:fill="FFFFFF"/>
          <w:lang w:bidi="ar-SA"/>
        </w:rPr>
        <w:t>（四）处理其他日常事务。</w:t>
      </w:r>
      <w:r>
        <w:rPr>
          <w:rFonts w:ascii="宋体" w:eastAsia="仿宋" w:cs="宋体" w:hAnsi="宋体" w:hint="eastAsia"/>
          <w:sz w:val="32"/>
          <w:szCs w:val="32"/>
          <w:shd w:val="clear" w:color="auto" w:fill="FFFFFF"/>
          <w:lang w:bidi="ar-SA"/>
        </w:rPr>
        <w:t> </w:t>
      </w:r>
    </w:p>
    <w:p>
      <w:pPr>
        <w:ind w:firstLineChars="200" w:firstLine="640"/>
        <w:rPr>
          <w:rFonts w:ascii="仿宋" w:eastAsia="仿宋" w:hint="eastAsia"/>
          <w:sz w:val="32"/>
          <w:szCs w:val="32"/>
        </w:rPr>
      </w:pPr>
      <w:r>
        <w:rPr>
          <w:rFonts w:ascii="仿宋" w:eastAsia="仿宋" w:hint="eastAsia"/>
          <w:b/>
          <w:bCs/>
          <w:sz w:val="32"/>
          <w:szCs w:val="32"/>
        </w:rPr>
        <w:t xml:space="preserve">第三十一条  </w:t>
      </w:r>
      <w:r>
        <w:rPr>
          <w:rFonts w:ascii="仿宋" w:eastAsia="仿宋" w:hint="eastAsia"/>
          <w:sz w:val="32"/>
          <w:szCs w:val="32"/>
        </w:rPr>
        <w:t>本分会的日常办公室设在深圳建筑业协</w:t>
      </w:r>
      <w:r>
        <w:rPr>
          <w:rFonts w:ascii="仿宋" w:eastAsia="仿宋" w:cs="宋体" w:hint="eastAsia"/>
          <w:kern w:val="0"/>
          <w:sz w:val="32"/>
          <w:szCs w:val="32"/>
          <w:lang w:bidi="ar-SA"/>
        </w:rPr>
        <w:t>会工程技术部。</w:t>
      </w:r>
    </w:p>
    <w:p>
      <w:pPr>
        <w:rPr>
          <w:rFonts w:ascii="仿宋" w:eastAsia="仿宋" w:hint="eastAsia"/>
          <w:sz w:val="32"/>
          <w:szCs w:val="32"/>
        </w:rPr>
      </w:pPr>
    </w:p>
    <w:p>
      <w:pPr>
        <w:ind w:firstLineChars="200" w:firstLine="640"/>
        <w:jc w:val="center"/>
        <w:rPr>
          <w:rFonts w:ascii="仿宋" w:eastAsia="仿宋" w:hint="eastAsia"/>
          <w:b/>
          <w:sz w:val="32"/>
          <w:szCs w:val="32"/>
        </w:rPr>
      </w:pPr>
      <w:r>
        <w:rPr>
          <w:rFonts w:ascii="仿宋" w:eastAsia="仿宋" w:hint="eastAsia"/>
          <w:b/>
          <w:sz w:val="32"/>
          <w:szCs w:val="32"/>
        </w:rPr>
        <w:t>第五章  资产管理、使用原则</w:t>
      </w:r>
    </w:p>
    <w:p>
      <w:pPr>
        <w:ind w:firstLineChars="192" w:firstLine="614"/>
        <w:rPr>
          <w:rFonts w:ascii="仿宋" w:eastAsia="仿宋" w:hint="eastAsia"/>
          <w:kern w:val="0"/>
          <w:sz w:val="32"/>
          <w:szCs w:val="32"/>
        </w:rPr>
      </w:pPr>
      <w:r>
        <w:rPr>
          <w:rFonts w:ascii="仿宋" w:eastAsia="仿宋" w:hint="eastAsia"/>
          <w:b/>
          <w:bCs/>
          <w:kern w:val="0"/>
          <w:sz w:val="32"/>
          <w:szCs w:val="32"/>
        </w:rPr>
        <w:t>第三十二条</w:t>
      </w:r>
      <w:r>
        <w:rPr>
          <w:rFonts w:ascii="宋体" w:eastAsia="仿宋" w:hAnsi="宋体" w:hint="eastAsia"/>
          <w:kern w:val="0"/>
          <w:sz w:val="32"/>
          <w:szCs w:val="32"/>
        </w:rPr>
        <w:t xml:space="preserve">  </w:t>
      </w:r>
      <w:r>
        <w:rPr>
          <w:rFonts w:ascii="仿宋" w:eastAsia="仿宋" w:hint="eastAsia"/>
          <w:kern w:val="0"/>
          <w:sz w:val="32"/>
          <w:szCs w:val="32"/>
        </w:rPr>
        <w:t>本分会经费来源：</w:t>
      </w:r>
    </w:p>
    <w:p>
      <w:pPr>
        <w:ind w:firstLineChars="200" w:firstLine="640"/>
        <w:rPr>
          <w:rFonts w:ascii="仿宋" w:eastAsia="仿宋" w:hint="eastAsia"/>
          <w:kern w:val="0"/>
          <w:sz w:val="32"/>
          <w:szCs w:val="32"/>
        </w:rPr>
      </w:pPr>
      <w:r>
        <w:rPr>
          <w:rFonts w:ascii="仿宋" w:eastAsia="仿宋" w:hint="eastAsia"/>
          <w:kern w:val="0"/>
          <w:sz w:val="32"/>
          <w:szCs w:val="32"/>
        </w:rPr>
        <w:t>（一）会费；</w:t>
      </w:r>
    </w:p>
    <w:p>
      <w:pPr>
        <w:ind w:firstLineChars="192" w:firstLine="614"/>
        <w:rPr>
          <w:rFonts w:ascii="仿宋" w:eastAsia="仿宋" w:hint="eastAsia"/>
          <w:kern w:val="0"/>
          <w:sz w:val="32"/>
          <w:szCs w:val="32"/>
        </w:rPr>
      </w:pPr>
      <w:r>
        <w:rPr>
          <w:rFonts w:ascii="仿宋" w:eastAsia="仿宋" w:hint="eastAsia"/>
          <w:kern w:val="0"/>
          <w:sz w:val="32"/>
          <w:szCs w:val="32"/>
        </w:rPr>
        <w:t>（二）捐赠；</w:t>
      </w:r>
    </w:p>
    <w:p>
      <w:pPr>
        <w:ind w:firstLineChars="192" w:firstLine="614"/>
        <w:rPr>
          <w:rFonts w:ascii="仿宋" w:eastAsia="仿宋" w:hint="eastAsia"/>
          <w:kern w:val="0"/>
          <w:sz w:val="32"/>
          <w:szCs w:val="32"/>
        </w:rPr>
      </w:pPr>
      <w:r>
        <w:rPr>
          <w:rFonts w:ascii="仿宋" w:eastAsia="仿宋" w:hint="eastAsia"/>
          <w:kern w:val="0"/>
          <w:sz w:val="32"/>
          <w:szCs w:val="32"/>
        </w:rPr>
        <w:t>（三）政府资助；</w:t>
      </w:r>
    </w:p>
    <w:p>
      <w:pPr>
        <w:ind w:firstLineChars="192" w:firstLine="614"/>
        <w:rPr>
          <w:rFonts w:ascii="仿宋" w:eastAsia="仿宋" w:hint="eastAsia"/>
          <w:kern w:val="0"/>
          <w:sz w:val="32"/>
          <w:szCs w:val="32"/>
        </w:rPr>
      </w:pPr>
      <w:r>
        <w:rPr>
          <w:rFonts w:ascii="仿宋" w:eastAsia="仿宋" w:hint="eastAsia"/>
          <w:kern w:val="0"/>
          <w:sz w:val="32"/>
          <w:szCs w:val="32"/>
        </w:rPr>
        <w:t>（四）在核准的业务范围内开展活动或服务的收入；</w:t>
      </w:r>
    </w:p>
    <w:p>
      <w:pPr>
        <w:ind w:firstLineChars="192" w:firstLine="614"/>
        <w:rPr>
          <w:rFonts w:ascii="仿宋" w:eastAsia="仿宋" w:hint="eastAsia"/>
          <w:kern w:val="0"/>
          <w:sz w:val="32"/>
          <w:szCs w:val="32"/>
        </w:rPr>
      </w:pPr>
      <w:r>
        <w:rPr>
          <w:rFonts w:ascii="仿宋" w:eastAsia="仿宋" w:hint="eastAsia"/>
          <w:kern w:val="0"/>
          <w:sz w:val="32"/>
          <w:szCs w:val="32"/>
        </w:rPr>
        <w:t>（五）其它合法收入。</w:t>
      </w:r>
    </w:p>
    <w:p>
      <w:pPr>
        <w:ind w:firstLineChars="200" w:firstLine="640"/>
        <w:rPr>
          <w:rFonts w:ascii="仿宋" w:eastAsia="仿宋" w:hint="eastAsia"/>
          <w:sz w:val="32"/>
          <w:szCs w:val="32"/>
        </w:rPr>
      </w:pPr>
      <w:r>
        <w:rPr>
          <w:rFonts w:ascii="仿宋" w:eastAsia="仿宋" w:hint="eastAsia"/>
          <w:b/>
          <w:bCs/>
          <w:kern w:val="0"/>
          <w:sz w:val="32"/>
          <w:szCs w:val="32"/>
        </w:rPr>
        <w:t>第三十三条</w:t>
      </w:r>
      <w:r>
        <w:rPr>
          <w:rFonts w:ascii="仿宋" w:eastAsia="仿宋" w:hint="eastAsia"/>
          <w:sz w:val="32"/>
          <w:szCs w:val="32"/>
        </w:rPr>
        <w:t xml:space="preserve"> </w:t>
      </w:r>
      <w:r>
        <w:rPr>
          <w:rFonts w:ascii="仿宋" w:eastAsia="仿宋" w:cs="宋体" w:hint="eastAsia"/>
          <w:sz w:val="32"/>
          <w:szCs w:val="32"/>
          <w:shd w:val="clear" w:color="auto" w:fill="FFFFFF"/>
          <w:lang w:bidi="ar-SA"/>
        </w:rPr>
        <w:t>分会</w:t>
      </w:r>
      <w:r>
        <w:rPr>
          <w:rFonts w:ascii="仿宋" w:eastAsia="仿宋" w:hint="eastAsia"/>
          <w:sz w:val="32"/>
          <w:szCs w:val="32"/>
        </w:rPr>
        <w:t>会费纳入深圳建筑业协会财务统一收支和监管，并按《深圳建筑业协会财务管理办法》执行。</w:t>
      </w:r>
    </w:p>
    <w:p>
      <w:pPr>
        <w:spacing w:line="360" w:lineRule="auto"/>
        <w:ind w:firstLineChars="192" w:firstLine="614"/>
        <w:rPr>
          <w:rFonts w:ascii="仿宋" w:eastAsia="仿宋" w:hint="eastAsia"/>
          <w:kern w:val="0"/>
          <w:sz w:val="32"/>
          <w:szCs w:val="32"/>
        </w:rPr>
      </w:pPr>
      <w:r>
        <w:rPr>
          <w:rFonts w:ascii="仿宋" w:eastAsia="仿宋" w:hint="eastAsia"/>
          <w:b/>
          <w:bCs/>
          <w:kern w:val="0"/>
          <w:sz w:val="32"/>
          <w:szCs w:val="32"/>
        </w:rPr>
        <w:t>第三十四条</w:t>
      </w:r>
      <w:r>
        <w:rPr>
          <w:rFonts w:ascii="宋体" w:eastAsia="仿宋" w:hAnsi="宋体" w:hint="eastAsia"/>
          <w:kern w:val="0"/>
          <w:sz w:val="32"/>
          <w:szCs w:val="32"/>
        </w:rPr>
        <w:t xml:space="preserve">  </w:t>
      </w:r>
      <w:r>
        <w:rPr>
          <w:rFonts w:ascii="仿宋" w:eastAsia="仿宋" w:hint="eastAsia"/>
          <w:kern w:val="0"/>
          <w:sz w:val="32"/>
          <w:szCs w:val="32"/>
        </w:rPr>
        <w:t>本分会的资产管理必须执行国家规定的财务管理制度，接受会员大会（或会员代表大会）和财政部门的监督。资产来源属于国家拨款或者社会捐赠、资助的，必须接受审计机关的监督，并将有关情况以适当方式向社会公布。</w:t>
      </w:r>
    </w:p>
    <w:p>
      <w:pPr>
        <w:spacing w:line="360" w:lineRule="auto"/>
        <w:ind w:firstLineChars="192" w:firstLine="614"/>
        <w:rPr>
          <w:rFonts w:ascii="仿宋" w:eastAsia="仿宋" w:hint="eastAsia"/>
          <w:kern w:val="0"/>
          <w:sz w:val="32"/>
          <w:szCs w:val="32"/>
        </w:rPr>
      </w:pPr>
      <w:r>
        <w:rPr>
          <w:rFonts w:ascii="仿宋" w:eastAsia="仿宋" w:hint="eastAsia"/>
          <w:b/>
          <w:bCs/>
          <w:kern w:val="0"/>
          <w:sz w:val="32"/>
          <w:szCs w:val="32"/>
        </w:rPr>
        <w:t>第三十五条</w:t>
      </w:r>
      <w:r>
        <w:rPr>
          <w:rFonts w:ascii="宋体" w:eastAsia="仿宋" w:hAnsi="宋体" w:hint="eastAsia"/>
          <w:kern w:val="0"/>
          <w:sz w:val="32"/>
          <w:szCs w:val="32"/>
        </w:rPr>
        <w:t xml:space="preserve">  </w:t>
      </w:r>
      <w:r>
        <w:rPr>
          <w:rFonts w:ascii="仿宋" w:eastAsia="仿宋" w:cs="宋体" w:hint="eastAsia"/>
          <w:kern w:val="0"/>
          <w:sz w:val="32"/>
          <w:szCs w:val="32"/>
          <w:lang w:bidi="ar-SA"/>
        </w:rPr>
        <w:t>本分会</w:t>
      </w:r>
      <w:r>
        <w:rPr>
          <w:rFonts w:ascii="仿宋" w:eastAsia="仿宋" w:hint="eastAsia"/>
          <w:kern w:val="0"/>
          <w:sz w:val="32"/>
          <w:szCs w:val="32"/>
        </w:rPr>
        <w:t>的资产，任何单位、个人不得侵占、私分或挪用。</w:t>
      </w:r>
    </w:p>
    <w:p>
      <w:pPr>
        <w:spacing w:line="360" w:lineRule="auto"/>
        <w:ind w:firstLineChars="192" w:firstLine="614"/>
        <w:rPr>
          <w:rFonts w:ascii="仿宋" w:eastAsia="仿宋" w:hint="eastAsia"/>
          <w:kern w:val="0"/>
          <w:sz w:val="32"/>
          <w:szCs w:val="32"/>
        </w:rPr>
      </w:pPr>
    </w:p>
    <w:p>
      <w:pPr>
        <w:spacing w:line="360" w:lineRule="auto"/>
        <w:jc w:val="center"/>
        <w:rPr>
          <w:rFonts w:ascii="仿宋" w:eastAsia="仿宋" w:hint="eastAsia"/>
          <w:b/>
          <w:kern w:val="0"/>
          <w:sz w:val="32"/>
          <w:szCs w:val="32"/>
        </w:rPr>
      </w:pPr>
      <w:r>
        <w:rPr>
          <w:rFonts w:ascii="仿宋" w:eastAsia="仿宋" w:hint="eastAsia"/>
          <w:b/>
          <w:kern w:val="0"/>
          <w:sz w:val="32"/>
          <w:szCs w:val="32"/>
        </w:rPr>
        <w:t>第六章</w:t>
      </w:r>
      <w:r>
        <w:rPr>
          <w:rFonts w:ascii="宋体" w:eastAsia="仿宋" w:hAnsi="宋体" w:hint="eastAsia"/>
          <w:b/>
          <w:kern w:val="0"/>
          <w:sz w:val="32"/>
          <w:szCs w:val="32"/>
        </w:rPr>
        <w:t xml:space="preserve">  </w:t>
      </w:r>
      <w:r>
        <w:rPr>
          <w:rFonts w:ascii="仿宋" w:eastAsia="仿宋" w:hint="eastAsia"/>
          <w:b/>
          <w:kern w:val="0"/>
          <w:sz w:val="32"/>
          <w:szCs w:val="32"/>
        </w:rPr>
        <w:t>工作办法的修改程序</w:t>
      </w:r>
    </w:p>
    <w:p>
      <w:pPr>
        <w:spacing w:line="360" w:lineRule="auto"/>
        <w:ind w:leftChars="76" w:left="160" w:firstLineChars="150" w:firstLine="480"/>
        <w:rPr>
          <w:rFonts w:ascii="仿宋" w:eastAsia="仿宋" w:hint="eastAsia"/>
          <w:kern w:val="0"/>
          <w:sz w:val="32"/>
          <w:szCs w:val="32"/>
        </w:rPr>
      </w:pPr>
      <w:r>
        <w:rPr>
          <w:rFonts w:ascii="仿宋" w:eastAsia="仿宋" w:hint="eastAsia"/>
          <w:b/>
          <w:kern w:val="0"/>
          <w:sz w:val="32"/>
          <w:szCs w:val="32"/>
        </w:rPr>
        <w:t>第三十六条</w:t>
      </w:r>
      <w:r>
        <w:rPr>
          <w:rFonts w:ascii="宋体" w:eastAsia="仿宋" w:hAnsi="宋体" w:hint="eastAsia"/>
          <w:kern w:val="0"/>
          <w:sz w:val="32"/>
          <w:szCs w:val="32"/>
        </w:rPr>
        <w:t xml:space="preserve">  </w:t>
      </w:r>
      <w:r>
        <w:rPr>
          <w:rFonts w:ascii="仿宋" w:eastAsia="仿宋" w:hint="eastAsia"/>
          <w:kern w:val="0"/>
          <w:sz w:val="32"/>
          <w:szCs w:val="32"/>
        </w:rPr>
        <w:t>对本分会工作办法的修改，须经本分会理事会(或会长办公会）表决后报会员大会（或会员代表大会）审议。</w:t>
      </w:r>
    </w:p>
    <w:p>
      <w:pPr>
        <w:ind w:firstLine="554"/>
        <w:rPr>
          <w:rFonts w:ascii="仿宋" w:eastAsia="仿宋" w:hint="eastAsia"/>
          <w:kern w:val="0"/>
          <w:sz w:val="32"/>
          <w:szCs w:val="32"/>
        </w:rPr>
      </w:pPr>
      <w:r>
        <w:rPr>
          <w:rFonts w:ascii="仿宋" w:eastAsia="仿宋" w:hint="eastAsia"/>
          <w:b/>
          <w:kern w:val="0"/>
          <w:sz w:val="32"/>
          <w:szCs w:val="32"/>
        </w:rPr>
        <w:t>第三十七条</w:t>
      </w:r>
      <w:r>
        <w:rPr>
          <w:rFonts w:ascii="仿宋" w:eastAsia="仿宋" w:hint="eastAsia"/>
          <w:kern w:val="0"/>
          <w:sz w:val="32"/>
          <w:szCs w:val="32"/>
        </w:rPr>
        <w:t xml:space="preserve">  本分会修改的工作办法，须在会员代表大会通过后15日内，报深圳建筑业协会核准。</w:t>
      </w:r>
    </w:p>
    <w:p>
      <w:pPr>
        <w:ind w:firstLine="554"/>
        <w:rPr>
          <w:rFonts w:ascii="仿宋" w:eastAsia="仿宋" w:hint="eastAsia"/>
          <w:kern w:val="0"/>
          <w:sz w:val="32"/>
          <w:szCs w:val="32"/>
        </w:rPr>
      </w:pPr>
    </w:p>
    <w:p>
      <w:pPr>
        <w:ind w:firstLine="554"/>
        <w:jc w:val="center"/>
        <w:rPr>
          <w:rFonts w:ascii="仿宋" w:eastAsia="仿宋" w:hint="eastAsia"/>
          <w:b/>
          <w:kern w:val="0"/>
          <w:sz w:val="32"/>
          <w:szCs w:val="32"/>
        </w:rPr>
      </w:pPr>
      <w:r>
        <w:rPr>
          <w:rFonts w:ascii="仿宋" w:eastAsia="仿宋" w:hint="eastAsia"/>
          <w:b/>
          <w:kern w:val="0"/>
          <w:sz w:val="32"/>
          <w:szCs w:val="32"/>
        </w:rPr>
        <w:t>第七章</w:t>
      </w:r>
      <w:r>
        <w:rPr>
          <w:rFonts w:ascii="宋体" w:eastAsia="仿宋" w:hAnsi="宋体" w:hint="eastAsia"/>
          <w:b/>
          <w:kern w:val="0"/>
          <w:sz w:val="32"/>
          <w:szCs w:val="32"/>
        </w:rPr>
        <w:t xml:space="preserve">  </w:t>
      </w:r>
      <w:r>
        <w:rPr>
          <w:rFonts w:ascii="仿宋" w:eastAsia="仿宋" w:hint="eastAsia"/>
          <w:b/>
          <w:kern w:val="0"/>
          <w:sz w:val="32"/>
          <w:szCs w:val="32"/>
        </w:rPr>
        <w:t>终止程序及终止后的财产处理</w:t>
      </w:r>
    </w:p>
    <w:p>
      <w:pPr>
        <w:ind w:firstLineChars="200" w:firstLine="640"/>
        <w:rPr>
          <w:rFonts w:ascii="仿宋" w:eastAsia="仿宋" w:hint="eastAsia"/>
          <w:kern w:val="0"/>
          <w:sz w:val="32"/>
          <w:szCs w:val="32"/>
        </w:rPr>
      </w:pPr>
      <w:r>
        <w:rPr>
          <w:rFonts w:ascii="仿宋" w:eastAsia="仿宋" w:hint="eastAsia"/>
          <w:b/>
          <w:kern w:val="0"/>
          <w:sz w:val="32"/>
          <w:szCs w:val="32"/>
        </w:rPr>
        <w:t>第三十八条</w:t>
      </w:r>
      <w:r>
        <w:rPr>
          <w:rFonts w:ascii="宋体" w:eastAsia="仿宋" w:hAnsi="宋体" w:hint="eastAsia"/>
          <w:kern w:val="0"/>
          <w:sz w:val="32"/>
          <w:szCs w:val="32"/>
        </w:rPr>
        <w:t xml:space="preserve">  </w:t>
      </w:r>
      <w:r>
        <w:rPr>
          <w:rFonts w:ascii="仿宋" w:eastAsia="仿宋" w:hint="eastAsia"/>
          <w:kern w:val="0"/>
          <w:sz w:val="32"/>
          <w:szCs w:val="32"/>
        </w:rPr>
        <w:t>本分会完成终止或自行解散或由于分立、合并等原因需要注销的，由理事会（或会长办公会）提出终止动议。</w:t>
      </w:r>
    </w:p>
    <w:p>
      <w:pPr>
        <w:ind w:firstLineChars="200" w:firstLine="640"/>
        <w:rPr>
          <w:rFonts w:ascii="仿宋" w:eastAsia="仿宋" w:hint="eastAsia"/>
          <w:kern w:val="0"/>
          <w:sz w:val="32"/>
          <w:szCs w:val="32"/>
        </w:rPr>
      </w:pPr>
      <w:r>
        <w:rPr>
          <w:rFonts w:ascii="仿宋" w:eastAsia="仿宋" w:hint="eastAsia"/>
          <w:b/>
          <w:kern w:val="0"/>
          <w:sz w:val="32"/>
          <w:szCs w:val="32"/>
        </w:rPr>
        <w:t>第三十九条</w:t>
      </w:r>
      <w:r>
        <w:rPr>
          <w:rFonts w:ascii="仿宋" w:eastAsia="仿宋" w:hint="eastAsia"/>
          <w:kern w:val="0"/>
          <w:sz w:val="32"/>
          <w:szCs w:val="32"/>
        </w:rPr>
        <w:t xml:space="preserve">  本分会终止动议须经会员大会（或会员代表大会）表决通过，并报深圳建筑业协会审查同意。</w:t>
      </w:r>
    </w:p>
    <w:p>
      <w:pPr>
        <w:ind w:firstLineChars="200" w:firstLine="640"/>
        <w:rPr>
          <w:rFonts w:ascii="仿宋" w:eastAsia="仿宋" w:hint="eastAsia"/>
          <w:b/>
          <w:kern w:val="0"/>
          <w:sz w:val="32"/>
          <w:szCs w:val="32"/>
        </w:rPr>
      </w:pPr>
      <w:r>
        <w:rPr>
          <w:rFonts w:ascii="仿宋" w:eastAsia="仿宋" w:hint="eastAsia"/>
          <w:b/>
          <w:kern w:val="0"/>
          <w:sz w:val="32"/>
          <w:szCs w:val="32"/>
        </w:rPr>
        <w:t>第四十条</w:t>
      </w:r>
      <w:r>
        <w:rPr>
          <w:rFonts w:ascii="宋体" w:eastAsia="仿宋" w:hAnsi="宋体" w:hint="eastAsia"/>
          <w:kern w:val="0"/>
          <w:sz w:val="32"/>
          <w:szCs w:val="32"/>
        </w:rPr>
        <w:t xml:space="preserve">  </w:t>
      </w:r>
      <w:r>
        <w:rPr>
          <w:rFonts w:ascii="仿宋" w:eastAsia="仿宋" w:hint="eastAsia"/>
          <w:kern w:val="0"/>
          <w:sz w:val="32"/>
          <w:szCs w:val="32"/>
        </w:rPr>
        <w:t>本分会终止前，须在深圳建筑业协会指导下成立清算组织，清理债权债务，处理善后事宜。清算期间，不开展清算以外的活动。</w:t>
      </w:r>
    </w:p>
    <w:p>
      <w:pPr>
        <w:ind w:firstLineChars="200" w:firstLine="640"/>
        <w:rPr>
          <w:rFonts w:ascii="仿宋" w:eastAsia="仿宋" w:hint="eastAsia"/>
          <w:kern w:val="0"/>
          <w:sz w:val="32"/>
          <w:szCs w:val="32"/>
        </w:rPr>
      </w:pPr>
      <w:r>
        <w:rPr>
          <w:rFonts w:ascii="仿宋" w:eastAsia="仿宋" w:hint="eastAsia"/>
          <w:b/>
          <w:kern w:val="0"/>
          <w:sz w:val="32"/>
          <w:szCs w:val="32"/>
        </w:rPr>
        <w:t>第四十一条</w:t>
      </w:r>
      <w:r>
        <w:rPr>
          <w:rFonts w:ascii="宋体" w:eastAsia="仿宋" w:hAnsi="宋体" w:hint="eastAsia"/>
          <w:kern w:val="0"/>
          <w:sz w:val="32"/>
          <w:szCs w:val="32"/>
        </w:rPr>
        <w:t xml:space="preserve">  </w:t>
      </w:r>
      <w:r>
        <w:rPr>
          <w:rFonts w:ascii="仿宋" w:eastAsia="仿宋" w:hint="eastAsia"/>
          <w:kern w:val="0"/>
          <w:sz w:val="32"/>
          <w:szCs w:val="32"/>
        </w:rPr>
        <w:t>本分会经深圳市社会组织管理局办理注销登记手续后即为终止。</w:t>
      </w:r>
    </w:p>
    <w:p>
      <w:pPr>
        <w:ind w:firstLineChars="200" w:firstLine="640"/>
        <w:rPr>
          <w:rFonts w:ascii="仿宋" w:eastAsia="仿宋" w:hint="eastAsia"/>
          <w:kern w:val="0"/>
          <w:sz w:val="32"/>
          <w:szCs w:val="32"/>
        </w:rPr>
      </w:pPr>
      <w:r>
        <w:rPr>
          <w:rFonts w:ascii="仿宋" w:eastAsia="仿宋" w:hint="eastAsia"/>
          <w:b/>
          <w:kern w:val="0"/>
          <w:sz w:val="32"/>
          <w:szCs w:val="32"/>
        </w:rPr>
        <w:t>第四十二条</w:t>
      </w:r>
      <w:r>
        <w:rPr>
          <w:rFonts w:ascii="宋体" w:eastAsia="仿宋" w:hAnsi="宋体" w:hint="eastAsia"/>
          <w:kern w:val="0"/>
          <w:sz w:val="32"/>
          <w:szCs w:val="32"/>
        </w:rPr>
        <w:t xml:space="preserve">  </w:t>
      </w:r>
      <w:r>
        <w:rPr>
          <w:rFonts w:ascii="仿宋" w:eastAsia="仿宋" w:hint="eastAsia"/>
          <w:kern w:val="0"/>
          <w:sz w:val="32"/>
          <w:szCs w:val="32"/>
        </w:rPr>
        <w:t>本分会终止后的剩余财产,在深圳建筑业协会的监督下，按照国家有关规定，用于发展与协会宗旨相关的事业。</w:t>
      </w:r>
    </w:p>
    <w:p>
      <w:pPr>
        <w:jc w:val="center"/>
        <w:rPr>
          <w:rFonts w:ascii="仿宋" w:eastAsia="仿宋" w:hint="eastAsia"/>
          <w:b/>
          <w:bCs/>
          <w:sz w:val="32"/>
          <w:szCs w:val="32"/>
        </w:rPr>
      </w:pPr>
      <w:r>
        <w:rPr>
          <w:rFonts w:ascii="仿宋" w:eastAsia="仿宋" w:hint="eastAsia"/>
          <w:b/>
          <w:bCs/>
          <w:sz w:val="32"/>
          <w:szCs w:val="32"/>
        </w:rPr>
        <w:t>第八章  附则</w:t>
      </w:r>
    </w:p>
    <w:p>
      <w:pPr>
        <w:ind w:firstLineChars="200" w:firstLine="640"/>
        <w:rPr>
          <w:rFonts w:ascii="仿宋" w:eastAsia="仿宋" w:hint="eastAsia"/>
          <w:b/>
          <w:bCs/>
          <w:sz w:val="32"/>
          <w:szCs w:val="32"/>
        </w:rPr>
      </w:pPr>
      <w:r>
        <w:rPr>
          <w:rFonts w:ascii="仿宋" w:eastAsia="仿宋" w:hint="eastAsia"/>
          <w:b/>
          <w:bCs/>
          <w:sz w:val="32"/>
          <w:szCs w:val="32"/>
        </w:rPr>
        <w:t xml:space="preserve">第四十三条 </w:t>
      </w:r>
      <w:r>
        <w:rPr>
          <w:rFonts w:ascii="仿宋" w:eastAsia="仿宋" w:hint="eastAsia"/>
          <w:sz w:val="32"/>
          <w:szCs w:val="32"/>
        </w:rPr>
        <w:t xml:space="preserve"> 本工作办法由本分会负责解释。</w:t>
      </w:r>
    </w:p>
    <w:p>
      <w:pPr>
        <w:ind w:firstLineChars="200" w:firstLine="640"/>
        <w:rPr>
          <w:rFonts w:ascii="仿宋" w:eastAsia="仿宋" w:hint="eastAsia"/>
          <w:sz w:val="32"/>
          <w:szCs w:val="32"/>
        </w:rPr>
      </w:pPr>
      <w:r>
        <w:rPr>
          <w:rFonts w:ascii="仿宋" w:eastAsia="仿宋" w:hint="eastAsia"/>
          <w:b/>
          <w:bCs/>
          <w:sz w:val="32"/>
          <w:szCs w:val="32"/>
        </w:rPr>
        <w:t xml:space="preserve">第四十四条 </w:t>
      </w:r>
      <w:r>
        <w:rPr>
          <w:rFonts w:ascii="仿宋" w:eastAsia="仿宋" w:hint="eastAsia"/>
          <w:sz w:val="32"/>
          <w:szCs w:val="32"/>
        </w:rPr>
        <w:t xml:space="preserve"> 本工作办法自公布之日起生效。</w:t>
      </w:r>
    </w:p>
    <w:sectPr>
      <w:footerReference w:type="default" r:id="rId2"/>
      <w:footerReference w:type="even" r:id="rId3"/>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黑体">
    <w:altName w:val="SimHei"/>
    <w:panose1 w:val="02010609060101010101"/>
    <w:charset w:val="86"/>
    <w:family w:val="modern"/>
    <w:pitch w:val="variable"/>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variable"/>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w:p>
    <w:pPr>
      <w:pStyle w:val="16"/>
      <w:framePr w:w="0" w:hRule="auto" w:wrap="around" w:vAnchor="text" w:hAnchor="margin" w:xAlign="center" w:y="1" w:anchorLock="0"/>
      <w:tabs>
        <w:tab w:val="center" w:pos="4153"/>
        <w:tab w:val="right" w:pos="8306"/>
      </w:tabs>
    </w:pPr>
    <w:r>
      <w:rPr>
        <w:rStyle w:val="18"/>
      </w:rPr>
      <w:fldChar w:fldCharType="begin"/>
    </w:r>
    <w:r>
      <w:rPr>
        <w:rStyle w:val="18"/>
      </w:rPr>
      <w:instrText>Page</w:instrText>
    </w:r>
    <w:r>
      <w:rPr>
        <w:rStyle w:val="18"/>
      </w:rPr>
      <w:fldChar w:fldCharType="separate"/>
    </w:r>
    <w:r>
      <w:rPr>
        <w:rStyle w:val="18"/>
      </w:rPr>
      <w:t>3</w:t>
    </w:r>
    <w:r>
      <w:rPr>
        <w:rStyle w:val="18"/>
      </w:rPr>
      <w:fldChar w:fldCharType="end"/>
    </w:r>
  </w:p>
  <w:p>
    <w:pPr>
      <w:pStyle w:val="16"/>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w:p>
    <w:pPr>
      <w:pStyle w:val="16"/>
      <w:framePr w:w="0" w:hRule="auto" w:wrap="around" w:vAnchor="text" w:hAnchor="margin" w:xAlign="center" w:y="1" w:anchorLock="0"/>
      <w:tabs>
        <w:tab w:val="center" w:pos="4153"/>
        <w:tab w:val="right" w:pos="8306"/>
      </w:tabs>
    </w:pPr>
    <w:r>
      <w:rPr>
        <w:rStyle w:val="18"/>
      </w:rPr>
      <w:fldChar w:fldCharType="begin"/>
    </w:r>
    <w:r>
      <w:rPr>
        <w:rStyle w:val="18"/>
      </w:rPr>
      <w:instrText>Page</w:instrText>
    </w:r>
    <w:r>
      <w:rPr>
        <w:rStyle w:val="18"/>
      </w:rPr>
      <w:fldChar w:fldCharType="separate"/>
    </w:r>
    <w:r>
      <w:rPr>
        <w:rStyle w:val="18"/>
      </w:rPr>
      <w:t>1</w:t>
    </w:r>
    <w:r>
      <w:rPr>
        <w:rStyle w:val="18"/>
      </w:rPr>
      <w:fldChar w:fldCharType="end"/>
    </w:r>
  </w:p>
  <w:p>
    <w:pPr>
      <w:pStyle w:val="16"/>
      <w:tabs>
        <w:tab w:val="center" w:pos="4153"/>
        <w:tab w:val="right" w:pos="8306"/>
      </w:tabs>
    </w:pP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character" w:default="1" w:styleId="10">
    <w:name w:val="Default Paragraph Font"/>
  </w:style>
  <w:style w:type="paragraph" w:styleId="15">
    <w:name w:val="header"/>
    <w:basedOn w:val="0"/>
    <w:pPr>
      <w:pBdr>
        <w:bottom w:val="single" w:sz="6" w:space="1" w:color="auto"/>
      </w:pBdr>
      <w:tabs>
        <w:tab w:val="center" w:pos="4153"/>
        <w:tab w:val="right" w:pos="8306"/>
      </w:tabs>
      <w:snapToGrid w:val="0"/>
      <w:jc w:val="center"/>
    </w:pPr>
    <w:rPr>
      <w:sz w:val="18"/>
      <w:szCs w:val="18"/>
    </w:rPr>
  </w:style>
  <w:style w:type="paragraph" w:styleId="16">
    <w:name w:val="footer"/>
    <w:basedOn w:val="0"/>
    <w:pPr>
      <w:tabs>
        <w:tab w:val="center" w:pos="4153"/>
        <w:tab w:val="right" w:pos="8306"/>
      </w:tabs>
      <w:snapToGrid w:val="0"/>
      <w:jc w:val="left"/>
    </w:pPr>
    <w:rPr>
      <w:sz w:val="18"/>
      <w:szCs w:val="18"/>
    </w:rPr>
  </w:style>
  <w:style w:type="paragraph" w:styleId="17">
    <w:name w:val="Normal (Web)"/>
    <w:next w:val="15"/>
    <w:pPr>
      <w:widowControl w:val="0"/>
      <w:spacing w:before="100" w:beforeAutospacing="1" w:after="100" w:afterAutospacing="1"/>
    </w:pPr>
    <w:rPr>
      <w:rFonts w:ascii="Times New Roman" w:eastAsia="宋体" w:cs="Times New Roman" w:hAnsi="Times New Roman"/>
      <w:sz w:val="24"/>
      <w:szCs w:val="24"/>
      <w:lang w:val="en-US" w:eastAsia="zh-CN" w:bidi="ar-SA"/>
    </w:rPr>
  </w:style>
  <w:style w:type="character" w:styleId="18">
    <w:name w:val="page number"/>
    <w:basedOn w:val="10"/>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12</TotalTime>
  <Application>Yozo_Office</Application>
  <Pages>10</Pages>
  <Words>3839</Words>
  <Characters>3917</Characters>
  <Lines>219</Lines>
  <Paragraphs>118</Paragraphs>
  <CharactersWithSpaces>4017</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jing miao</dc:creator>
  <cp:lastModifiedBy>User</cp:lastModifiedBy>
  <cp:revision>7</cp:revision>
  <dcterms:created xsi:type="dcterms:W3CDTF">2017-05-24T08:26:00Z</dcterms:created>
  <dcterms:modified xsi:type="dcterms:W3CDTF">2017-08-17T09:20:30Z</dcterms:modified>
</cp:coreProperties>
</file>