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360" w:lineRule="auto"/>
        <w:ind w:right="60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附件一：七届四次</w:t>
      </w:r>
      <w:r>
        <w:rPr>
          <w:rFonts w:ascii="黑体" w:eastAsia="黑体"/>
          <w:sz w:val="32"/>
          <w:szCs w:val="32"/>
        </w:rPr>
        <w:t>理事会、七届四次</w:t>
      </w:r>
      <w:r>
        <w:rPr>
          <w:rFonts w:ascii="黑体" w:eastAsia="黑体" w:hint="eastAsia"/>
          <w:sz w:val="32"/>
          <w:szCs w:val="32"/>
        </w:rPr>
        <w:t>会员代表大会</w:t>
      </w:r>
    </w:p>
    <w:p>
      <w:pPr>
        <w:spacing w:line="360" w:lineRule="auto"/>
        <w:ind w:right="600" w:firstLineChars="1050" w:firstLine="336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参会回执</w:t>
      </w:r>
    </w:p>
    <w:p>
      <w:pPr>
        <w:spacing w:line="360" w:lineRule="auto"/>
        <w:ind w:right="600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单位名称（盖章）：</w:t>
      </w:r>
    </w:p>
    <w:tbl>
      <w:tblPr>
        <w:jc w:val="center"/>
        <w:tblW w:w="10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2051"/>
        <w:gridCol w:w="1729"/>
        <w:gridCol w:w="1680"/>
        <w:gridCol w:w="1682"/>
        <w:gridCol w:w="1365"/>
        <w:gridCol w:w="1680"/>
      </w:tblGrid>
      <w:tr>
        <w:trPr>
          <w:trHeight w:hRule="exact" w:val="850"/>
        </w:trPr>
        <w:tc>
          <w:tcPr>
            <w:tcW w:w="719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序号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单位所在我会职务</w:t>
            </w:r>
          </w:p>
        </w:tc>
        <w:tc>
          <w:tcPr>
            <w:tcW w:w="6407" w:type="dxa"/>
            <w:gridSpan w:val="4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○ 理事     ○ 会员代表     ○ 监事单位</w:t>
            </w:r>
          </w:p>
        </w:tc>
      </w:tr>
      <w:tr>
        <w:trPr>
          <w:trHeight w:hRule="exact" w:val="850"/>
        </w:trPr>
        <w:tc>
          <w:tcPr>
            <w:tcW w:w="719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1</w:t>
            </w:r>
          </w:p>
        </w:tc>
        <w:tc>
          <w:tcPr>
            <w:tcW w:w="2051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理事参会人</w:t>
            </w:r>
          </w:p>
        </w:tc>
        <w:tc>
          <w:tcPr>
            <w:tcW w:w="1729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  <w:tc>
          <w:tcPr>
            <w:tcW w:w="168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所在单位职务</w:t>
            </w:r>
          </w:p>
        </w:tc>
        <w:tc>
          <w:tcPr>
            <w:tcW w:w="1682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  <w:tc>
          <w:tcPr>
            <w:tcW w:w="136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手机号码</w:t>
            </w:r>
          </w:p>
        </w:tc>
        <w:tc>
          <w:tcPr>
            <w:tcW w:w="168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</w:tr>
      <w:tr>
        <w:trPr>
          <w:trHeight w:hRule="exact" w:val="850"/>
        </w:trPr>
        <w:tc>
          <w:tcPr>
            <w:tcW w:w="719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2</w:t>
            </w:r>
          </w:p>
        </w:tc>
        <w:tc>
          <w:tcPr>
            <w:tcW w:w="2051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会员代表参会人</w:t>
            </w:r>
          </w:p>
        </w:tc>
        <w:tc>
          <w:tcPr>
            <w:tcW w:w="1729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  <w:tc>
          <w:tcPr>
            <w:tcW w:w="168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所在单位职务</w:t>
            </w:r>
          </w:p>
        </w:tc>
        <w:tc>
          <w:tcPr>
            <w:tcW w:w="1682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  <w:tc>
          <w:tcPr>
            <w:tcW w:w="136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手机号码</w:t>
            </w:r>
          </w:p>
        </w:tc>
        <w:tc>
          <w:tcPr>
            <w:tcW w:w="168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</w:tr>
      <w:tr>
        <w:trPr>
          <w:trHeight w:hRule="exact" w:val="850"/>
        </w:trPr>
        <w:tc>
          <w:tcPr>
            <w:tcW w:w="719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3</w:t>
            </w:r>
          </w:p>
        </w:tc>
        <w:tc>
          <w:tcPr>
            <w:tcW w:w="2051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监事参会人</w:t>
            </w:r>
          </w:p>
        </w:tc>
        <w:tc>
          <w:tcPr>
            <w:tcW w:w="1729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  <w:tc>
          <w:tcPr>
            <w:tcW w:w="168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所在单位职务</w:t>
            </w:r>
          </w:p>
        </w:tc>
        <w:tc>
          <w:tcPr>
            <w:tcW w:w="1682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  <w:tc>
          <w:tcPr>
            <w:tcW w:w="136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  <w:r>
              <w:rPr>
                <w:rFonts w:ascii="仿宋" w:eastAsia="仿宋" w:hint="eastAsia"/>
                <w:sz w:val="22"/>
              </w:rPr>
              <w:t>手机号码</w:t>
            </w:r>
          </w:p>
        </w:tc>
        <w:tc>
          <w:tcPr>
            <w:tcW w:w="168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int="eastAsia"/>
                <w:sz w:val="22"/>
              </w:rPr>
            </w:pPr>
          </w:p>
        </w:tc>
      </w:tr>
    </w:tbl>
    <w:p>
      <w:pPr>
        <w:spacing w:line="360" w:lineRule="auto"/>
        <w:ind w:left="0" w:right="600"/>
        <w:jc w:val="left"/>
        <w:rPr>
          <w:rFonts w:ascii="仿宋" w:eastAsia="仿宋"/>
          <w:sz w:val="20"/>
          <w:szCs w:val="20"/>
          <w:u w:val="single"/>
        </w:rPr>
      </w:pPr>
      <w:r>
        <w:rPr>
          <w:rFonts w:ascii="仿宋" w:eastAsia="仿宋"/>
          <w:sz w:val="20"/>
          <w:szCs w:val="20"/>
        </w:rPr>
        <w:t>联系人：</w:t>
      </w:r>
      <w:r>
        <w:rPr>
          <w:rFonts w:ascii="仿宋" w:eastAsia="仿宋"/>
          <w:sz w:val="20"/>
          <w:szCs w:val="20"/>
          <w:u w:val="single"/>
        </w:rPr>
        <w:t xml:space="preserve">              </w:t>
      </w:r>
      <w:r>
        <w:rPr>
          <w:rFonts w:ascii="仿宋" w:eastAsia="仿宋"/>
          <w:sz w:val="20"/>
          <w:szCs w:val="20"/>
        </w:rPr>
        <w:t xml:space="preserve">            手机号码：</w:t>
      </w:r>
      <w:r>
        <w:rPr>
          <w:rFonts w:ascii="仿宋" w:eastAsia="仿宋"/>
          <w:sz w:val="20"/>
          <w:szCs w:val="20"/>
          <w:u w:val="single"/>
        </w:rPr>
        <w:t xml:space="preserve">               </w:t>
      </w:r>
    </w:p>
    <w:p>
      <w:pPr>
        <w:spacing w:line="360" w:lineRule="auto"/>
        <w:ind w:left="0" w:right="600"/>
        <w:jc w:val="left"/>
        <w:rPr>
          <w:rFonts w:ascii="仿宋" w:eastAsia="仿宋"/>
          <w:sz w:val="20"/>
          <w:szCs w:val="20"/>
          <w:u w:val="single"/>
        </w:rPr>
      </w:pPr>
      <w:r>
        <w:rPr>
          <w:rFonts w:ascii="仿宋" w:eastAsia="仿宋" w:hint="eastAsia"/>
          <w:sz w:val="20"/>
          <w:szCs w:val="20"/>
        </w:rPr>
        <w:t>说明：</w:t>
      </w:r>
      <w:r>
        <w:rPr>
          <w:rFonts w:ascii="仿宋" w:eastAsia="仿宋"/>
          <w:sz w:val="20"/>
          <w:szCs w:val="20"/>
        </w:rPr>
        <w:t>1、若仅为会员代表单位，填序号2项即可；</w:t>
      </w:r>
    </w:p>
    <w:p>
      <w:pPr>
        <w:spacing w:line="360" w:lineRule="auto"/>
        <w:ind w:left="0" w:right="600"/>
        <w:jc w:val="left"/>
        <w:rPr>
          <w:rFonts w:ascii="仿宋" w:eastAsia="仿宋"/>
          <w:sz w:val="20"/>
          <w:szCs w:val="20"/>
        </w:rPr>
      </w:pPr>
      <w:r>
        <w:rPr>
          <w:rFonts w:ascii="仿宋" w:eastAsia="仿宋"/>
          <w:sz w:val="20"/>
          <w:szCs w:val="20"/>
        </w:rPr>
        <w:t xml:space="preserve">      2、既为理事又为会员代表的同时在</w:t>
      </w:r>
      <w:r>
        <w:rPr>
          <w:rFonts w:ascii="仿宋" w:eastAsia="仿宋" w:hint="eastAsia"/>
          <w:sz w:val="20"/>
          <w:szCs w:val="20"/>
        </w:rPr>
        <w:t>○</w:t>
      </w:r>
      <w:r>
        <w:rPr>
          <w:rFonts w:ascii="仿宋" w:eastAsia="仿宋"/>
          <w:sz w:val="20"/>
          <w:szCs w:val="20"/>
        </w:rPr>
        <w:t>打</w:t>
      </w:r>
      <w:r>
        <w:rPr>
          <w:rFonts w:ascii="仿宋" w:eastAsia="仿宋" w:hint="eastAsia"/>
          <w:sz w:val="20"/>
          <w:szCs w:val="20"/>
        </w:rPr>
        <w:t>√</w:t>
      </w:r>
      <w:r>
        <w:rPr>
          <w:rFonts w:ascii="仿宋" w:eastAsia="仿宋"/>
          <w:sz w:val="20"/>
          <w:szCs w:val="20"/>
        </w:rPr>
        <w:t>，同时填写序号1，2</w:t>
      </w:r>
      <w:r>
        <w:rPr>
          <w:rFonts w:ascii="仿宋" w:eastAsia="仿宋" w:hint="eastAsia"/>
          <w:sz w:val="20"/>
          <w:szCs w:val="20"/>
        </w:rPr>
        <w:t>。</w:t>
      </w:r>
    </w:p>
    <w:p>
      <w:pPr>
        <w:spacing w:line="360" w:lineRule="auto"/>
        <w:ind w:left="0" w:right="600" w:firstLineChars="300" w:firstLine="600"/>
        <w:jc w:val="left"/>
        <w:rPr>
          <w:rFonts w:ascii="黑体" w:eastAsia="黑体"/>
          <w:sz w:val="32"/>
          <w:szCs w:val="32"/>
        </w:rPr>
      </w:pPr>
      <w:r>
        <w:rPr>
          <w:rFonts w:ascii="仿宋" w:eastAsia="仿宋"/>
          <w:sz w:val="20"/>
          <w:szCs w:val="20"/>
        </w:rPr>
        <w:t>3、请将此回执于7月8日前反馈至邮箱330917204@qq.com</w:t>
      </w:r>
    </w:p>
    <w:p>
      <w:pPr>
        <w:spacing w:line="360" w:lineRule="auto"/>
        <w:ind w:left="0" w:right="600" w:firstLineChars="300" w:firstLine="600"/>
        <w:jc w:val="left"/>
        <w:rPr>
          <w:rFonts w:ascii="仿宋" w:eastAsia="仿宋" w:hint="eastAsia"/>
          <w:sz w:val="20"/>
          <w:szCs w:val="20"/>
        </w:rPr>
      </w:pPr>
    </w:p>
    <w:p>
      <w:pPr>
        <w:spacing w:line="360" w:lineRule="auto"/>
        <w:ind w:left="0" w:right="60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附件二：会场位置图</w:t>
      </w:r>
    </w:p>
    <w:p>
      <w:pPr>
        <w:spacing w:line="360" w:lineRule="auto"/>
        <w:ind w:left="0" w:right="600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/>
          <w:sz w:val="32"/>
          <w:szCs w:val="32"/>
        </w:rPr>
        <w:drawing>
          <wp:inline distT="0" distB="0" distL="85723" distR="85723">
            <wp:extent cx="3686514" cy="3268186"/>
            <wp:effectExtent l="0" t="0" r="0" b="0"/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86514" cy="326818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3" w:bottom="1440" w:left="1803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000FF"/>
      <w:u w:val="single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Normal (Web)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19">
    <w:name w:val="toc 2"/>
    <w:autoRedefine/>
    <w:next w:val="0"/>
    <w:pPr>
      <w:widowControl w:val="0"/>
      <w:ind w:leftChars="200" w:left="20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1091</TotalTime>
  <Application>Yozo_Office</Application>
  <Pages>1</Pages>
  <Words>198</Words>
  <Characters>213</Characters>
  <Lines>34</Lines>
  <Paragraphs>23</Paragraphs>
  <CharactersWithSpaces>273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yanhua</dc:creator>
  <cp:lastModifiedBy>User</cp:lastModifiedBy>
  <cp:revision>9</cp:revision>
  <cp:lastPrinted>2018-07-03T09:14:44Z</cp:lastPrinted>
  <dcterms:created xsi:type="dcterms:W3CDTF">2017-03-22T02:22:00Z</dcterms:created>
  <dcterms:modified xsi:type="dcterms:W3CDTF">2018-07-03T09:24:54Z</dcterms:modified>
</cp:coreProperties>
</file>