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40" w:lineRule="exact"/>
        <w:jc w:val="center"/>
        <w:textAlignment w:val="auto"/>
        <w:rPr>
          <w:rFonts w:hint="eastAsia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</w:rPr>
        <w:t>2021年度深圳建筑业工伤预防培训报名表</w:t>
      </w:r>
    </w:p>
    <w:bookmarkEnd w:id="0"/>
    <w:tbl>
      <w:tblPr>
        <w:tblStyle w:val="6"/>
        <w:tblW w:w="4996" w:type="pct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214"/>
        <w:gridCol w:w="1149"/>
        <w:gridCol w:w="1036"/>
        <w:gridCol w:w="1123"/>
        <w:gridCol w:w="1326"/>
        <w:gridCol w:w="1060"/>
        <w:gridCol w:w="694"/>
        <w:gridCol w:w="1228"/>
        <w:gridCol w:w="800"/>
        <w:gridCol w:w="1183"/>
        <w:gridCol w:w="1085"/>
        <w:gridCol w:w="1098"/>
        <w:gridCol w:w="72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拟安排培训时间</w:t>
            </w:r>
          </w:p>
        </w:tc>
        <w:tc>
          <w:tcPr>
            <w:tcW w:w="3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2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申报培训的人数</w:t>
            </w:r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申报单位能提供的培训场地及容纳人数</w:t>
            </w:r>
          </w:p>
        </w:tc>
        <w:tc>
          <w:tcPr>
            <w:tcW w:w="4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申报单位能提供的设备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（如：电脑、投影、话筒及音响等）</w:t>
            </w:r>
          </w:p>
        </w:tc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申报单位培训时配合的工作人员1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（姓名及电话）</w:t>
            </w:r>
          </w:p>
        </w:tc>
        <w:tc>
          <w:tcPr>
            <w:tcW w:w="38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申报单位培训时配合的工作人员2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（姓名及电话）</w:t>
            </w:r>
          </w:p>
        </w:tc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年、月、日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（如：2021年4月6日）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（如：19:30-20:40）</w:t>
            </w:r>
          </w:p>
        </w:tc>
        <w:tc>
          <w:tcPr>
            <w:tcW w:w="3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培训场地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（如：项目会议室、项目食堂、项目广场等）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培训场地能容纳的人数</w:t>
            </w:r>
          </w:p>
        </w:tc>
        <w:tc>
          <w:tcPr>
            <w:tcW w:w="4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000" w:type="pct"/>
            <w:gridSpan w:val="1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lang w:val="en-US" w:eastAsia="zh-CN" w:bidi="ar"/>
              </w:rPr>
              <w:t>说明：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1、申报单位/项目尽可能提供培训所需的场地，每场培训的时长为不少于180分钟。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2、申报单位/项目尽可能提供培训使用的电脑、投影、话筒及音响等设备。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3、申报单位/项目至少配备2名培训时配合的工作人员，协助现场签到和维护秩序等。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4、培训时，参培人员要携带身份证现场签到。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5、申报单位/项目要切实要求做好各项防疫工作。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6、请申报单位/项目填写该报名表，并发送至 </w:t>
            </w:r>
            <w:r>
              <w:rPr>
                <w:rStyle w:val="13"/>
                <w:lang w:val="en-US" w:eastAsia="zh-CN" w:bidi="ar"/>
              </w:rPr>
              <w:t>szjxpxb@126.com</w:t>
            </w:r>
            <w:r>
              <w:rPr>
                <w:rStyle w:val="14"/>
                <w:lang w:val="en-US" w:eastAsia="zh-CN" w:bidi="ar"/>
              </w:rPr>
              <w:t xml:space="preserve"> 邮箱；</w:t>
            </w:r>
            <w:r>
              <w:rPr>
                <w:rStyle w:val="14"/>
                <w:lang w:val="en-US" w:eastAsia="zh-CN" w:bidi="ar"/>
              </w:rPr>
              <w:br w:type="textWrapping"/>
            </w:r>
            <w:r>
              <w:rPr>
                <w:rStyle w:val="14"/>
                <w:lang w:val="en-US" w:eastAsia="zh-CN" w:bidi="ar"/>
              </w:rPr>
              <w:t xml:space="preserve">    7、深圳建筑业协会培训部联系人：赵丽娟 </w:t>
            </w:r>
            <w:r>
              <w:rPr>
                <w:rStyle w:val="13"/>
                <w:lang w:val="en-US" w:eastAsia="zh-CN" w:bidi="ar"/>
              </w:rPr>
              <w:t>13537524628</w:t>
            </w:r>
            <w:r>
              <w:rPr>
                <w:rStyle w:val="14"/>
                <w:lang w:val="en-US" w:eastAsia="zh-CN" w:bidi="ar"/>
              </w:rPr>
              <w:t>。</w:t>
            </w:r>
          </w:p>
        </w:tc>
      </w:tr>
    </w:tbl>
    <w:p>
      <w:pPr>
        <w:pStyle w:val="2"/>
        <w:rPr>
          <w:sz w:val="10"/>
          <w:szCs w:val="11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C9E6FD5"/>
    <w:rsid w:val="0FA4719E"/>
    <w:rsid w:val="18EF7694"/>
    <w:rsid w:val="1EAF09F5"/>
    <w:rsid w:val="2AA17D17"/>
    <w:rsid w:val="2FEC1A44"/>
    <w:rsid w:val="32D749F4"/>
    <w:rsid w:val="34F00678"/>
    <w:rsid w:val="41641D86"/>
    <w:rsid w:val="423673DC"/>
    <w:rsid w:val="427F51F1"/>
    <w:rsid w:val="44572143"/>
    <w:rsid w:val="4C0C6398"/>
    <w:rsid w:val="54830E3A"/>
    <w:rsid w:val="5F2B4C3F"/>
    <w:rsid w:val="63B204E5"/>
    <w:rsid w:val="68F15ABF"/>
    <w:rsid w:val="71BD332D"/>
    <w:rsid w:val="78E232E4"/>
    <w:rsid w:val="7DE70E63"/>
    <w:rsid w:val="7E0F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qFormat/>
    <w:uiPriority w:val="0"/>
    <w:pPr>
      <w:ind w:firstLine="200" w:firstLineChars="200"/>
    </w:pPr>
  </w:style>
  <w:style w:type="character" w:customStyle="1" w:styleId="11">
    <w:name w:val="font6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11"/>
    <w:basedOn w:val="8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character" w:customStyle="1" w:styleId="13">
    <w:name w:val="font51"/>
    <w:basedOn w:val="8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4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93796-C8C8-4455-BC95-76E065381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108</Words>
  <Characters>622</Characters>
  <Lines>5</Lines>
  <Paragraphs>1</Paragraphs>
  <TotalTime>193</TotalTime>
  <ScaleCrop>false</ScaleCrop>
  <LinksUpToDate>false</LinksUpToDate>
  <CharactersWithSpaces>729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2021-07-13T01:20:00Z</cp:lastPrinted>
  <dcterms:modified xsi:type="dcterms:W3CDTF">2021-07-13T01:28:39Z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C13AD25F7CF74243A56DB3FEBD9FD38B</vt:lpwstr>
  </property>
  <property fmtid="{D5CDD505-2E9C-101B-9397-08002B2CF9AE}" pid="4" name="KSOSaveFontToCloudKey">
    <vt:lpwstr>1678995_btnclosed</vt:lpwstr>
  </property>
</Properties>
</file>