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</w:t>
      </w:r>
    </w:p>
    <w:p>
      <w:pPr>
        <w:spacing w:after="156" w:afterLines="50" w:line="540" w:lineRule="exact"/>
        <w:jc w:val="center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中国施工企业管理协会科技专家推荐汇总表</w:t>
      </w:r>
    </w:p>
    <w:p>
      <w:pPr>
        <w:spacing w:after="156" w:afterLines="50" w:line="540" w:lineRule="exact"/>
        <w:jc w:val="left"/>
        <w:rPr>
          <w:rFonts w:ascii="仿宋" w:hAnsi="仿宋" w:eastAsia="仿宋"/>
          <w:bCs/>
          <w:sz w:val="30"/>
          <w:szCs w:val="30"/>
          <w:u w:val="single"/>
        </w:rPr>
      </w:pPr>
      <w:r>
        <w:rPr>
          <w:rFonts w:hint="eastAsia" w:ascii="仿宋" w:hAnsi="仿宋" w:eastAsia="仿宋"/>
          <w:bCs/>
          <w:sz w:val="30"/>
          <w:szCs w:val="30"/>
          <w:lang w:val="en-US" w:eastAsia="zh-CN"/>
        </w:rPr>
        <w:t>申报</w:t>
      </w:r>
      <w:r>
        <w:rPr>
          <w:rFonts w:hint="eastAsia" w:ascii="仿宋" w:hAnsi="仿宋" w:eastAsia="仿宋"/>
          <w:bCs/>
          <w:sz w:val="30"/>
          <w:szCs w:val="30"/>
        </w:rPr>
        <w:t>单位：</w:t>
      </w:r>
      <w:r>
        <w:rPr>
          <w:rFonts w:hint="eastAsia" w:ascii="仿宋" w:hAnsi="仿宋" w:eastAsia="仿宋"/>
          <w:bCs/>
          <w:sz w:val="30"/>
          <w:szCs w:val="30"/>
          <w:u w:val="single"/>
        </w:rPr>
        <w:t xml:space="preserve"> </w:t>
      </w:r>
      <w:r>
        <w:rPr>
          <w:rFonts w:ascii="仿宋" w:hAnsi="仿宋" w:eastAsia="仿宋"/>
          <w:bCs/>
          <w:sz w:val="30"/>
          <w:szCs w:val="30"/>
          <w:u w:val="single"/>
        </w:rPr>
        <w:t xml:space="preserve">              </w:t>
      </w:r>
      <w:bookmarkStart w:id="0" w:name="_GoBack"/>
      <w:bookmarkEnd w:id="0"/>
    </w:p>
    <w:tbl>
      <w:tblPr>
        <w:tblStyle w:val="3"/>
        <w:tblpPr w:leftFromText="180" w:rightFromText="180" w:vertAnchor="text" w:tblpY="267"/>
        <w:tblW w:w="1428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417"/>
        <w:gridCol w:w="567"/>
        <w:gridCol w:w="2673"/>
        <w:gridCol w:w="1053"/>
        <w:gridCol w:w="2064"/>
        <w:gridCol w:w="1439"/>
        <w:gridCol w:w="1418"/>
        <w:gridCol w:w="1276"/>
        <w:gridCol w:w="184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性别</w:t>
            </w:r>
          </w:p>
        </w:tc>
        <w:tc>
          <w:tcPr>
            <w:tcW w:w="267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工作单位</w:t>
            </w:r>
          </w:p>
        </w:tc>
        <w:tc>
          <w:tcPr>
            <w:tcW w:w="105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出生年月</w:t>
            </w: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身份证号码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专业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职务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职称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手机号码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67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05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67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05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67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05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67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05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67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05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</w:tbl>
    <w:p>
      <w:pPr>
        <w:widowControl/>
        <w:jc w:val="left"/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  <w:r>
        <w:rPr>
          <w:rFonts w:hint="eastAsia"/>
        </w:rPr>
        <w:t>备注：电子版（E</w:t>
      </w:r>
      <w:r>
        <w:t>xce</w:t>
      </w:r>
      <w:r>
        <w:rPr>
          <w:rFonts w:hint="eastAsia"/>
        </w:rPr>
        <w:t>l文件格式）拷贝到U盘。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AB6"/>
    <w:rsid w:val="006C4981"/>
    <w:rsid w:val="00B24AB6"/>
    <w:rsid w:val="5C1F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</Words>
  <Characters>171</Characters>
  <Lines>1</Lines>
  <Paragraphs>1</Paragraphs>
  <TotalTime>0</TotalTime>
  <ScaleCrop>false</ScaleCrop>
  <LinksUpToDate>false</LinksUpToDate>
  <CharactersWithSpaces>199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2022-01-13T07:16:00Z</dcterms:created>
  <dc:creator>DELL</dc:creator>
  <cp:lastModifiedBy>霏活泼</cp:lastModifiedBy>
  <dcterms:modified xsi:type="dcterms:W3CDTF">2022-01-14T08:05:58Z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E6A4E6B9B2CF490FA9745F3193F9C9EE</vt:lpwstr>
  </property>
</Properties>
</file>