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79" w:lineRule="exact"/>
        <w:jc w:val="both"/>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附件6：</w:t>
      </w:r>
    </w:p>
    <w:p>
      <w:pPr>
        <w:keepNext w:val="0"/>
        <w:keepLines w:val="0"/>
        <w:pageBreakBefore w:val="0"/>
        <w:widowControl w:val="0"/>
        <w:kinsoku/>
        <w:wordWrap/>
        <w:overflowPunct/>
        <w:topLinePunct w:val="0"/>
        <w:autoSpaceDE/>
        <w:autoSpaceDN/>
        <w:bidi w:val="0"/>
        <w:adjustRightInd/>
        <w:snapToGrid w:val="0"/>
        <w:spacing w:line="579"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bookmarkStart w:id="0" w:name="_GoBack"/>
      <w:r>
        <w:rPr>
          <w:rFonts w:hint="eastAsia" w:ascii="方正小标宋简体" w:hAnsi="方正小标宋简体" w:eastAsia="方正小标宋简体" w:cs="方正小标宋简体"/>
          <w:b/>
          <w:bCs/>
          <w:color w:val="auto"/>
          <w:sz w:val="44"/>
          <w:szCs w:val="44"/>
          <w:lang w:val="en-US" w:eastAsia="zh-CN"/>
        </w:rPr>
        <w:t>深圳建筑业协会八届四次理事会议审议表</w:t>
      </w:r>
    </w:p>
    <w:bookmarkEnd w:id="0"/>
    <w:p>
      <w:pPr>
        <w:keepNext w:val="0"/>
        <w:keepLines w:val="0"/>
        <w:pageBreakBefore w:val="0"/>
        <w:widowControl w:val="0"/>
        <w:kinsoku/>
        <w:wordWrap/>
        <w:overflowPunct/>
        <w:topLinePunct w:val="0"/>
        <w:autoSpaceDE/>
        <w:autoSpaceDN/>
        <w:bidi w:val="0"/>
        <w:adjustRightInd/>
        <w:snapToGrid/>
        <w:spacing w:after="0" w:line="579" w:lineRule="exact"/>
        <w:jc w:val="center"/>
        <w:textAlignment w:val="auto"/>
        <w:rPr>
          <w:rFonts w:hint="eastAsia" w:ascii="黑体" w:hAnsi="黑体" w:eastAsia="黑体" w:cs="黑体"/>
          <w:b/>
          <w:bCs/>
          <w:color w:val="auto"/>
          <w:kern w:val="2"/>
          <w:sz w:val="32"/>
          <w:szCs w:val="32"/>
          <w:lang w:val="en-US" w:eastAsia="zh-CN" w:bidi="ar-SA"/>
        </w:rPr>
      </w:pPr>
    </w:p>
    <w:p>
      <w:pPr>
        <w:widowControl w:val="0"/>
        <w:spacing w:after="120"/>
        <w:jc w:val="both"/>
        <w:rPr>
          <w:rFonts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单位名称（公章）：</w:t>
      </w:r>
    </w:p>
    <w:tbl>
      <w:tblPr>
        <w:tblStyle w:val="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3934"/>
        <w:gridCol w:w="1285"/>
        <w:gridCol w:w="1397"/>
        <w:gridCol w:w="1169"/>
        <w:gridCol w:w="2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86"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表 决 事 项</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同意</w:t>
            </w: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不同意</w:t>
            </w: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弃权</w:t>
            </w: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补充意见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17"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关于建筑劳务企业分会转型升级为建筑供应链与劳务管理分会的请示</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17"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2.关于调整“深圳建筑业协会团体标准管理委员会”委员名单的请示</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17"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3.关于增选第八届候选副会长单位及副会长的请示</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17"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4.关于调整</w:t>
            </w:r>
            <w:r>
              <w:rPr>
                <w:rFonts w:hint="eastAsia" w:ascii="仿宋_GB2312" w:hAnsi="仿宋_GB2312" w:eastAsia="仿宋_GB2312" w:cs="仿宋_GB2312"/>
                <w:color w:val="auto"/>
                <w:sz w:val="32"/>
                <w:szCs w:val="32"/>
                <w:lang w:val="en-US" w:eastAsia="zh-CN"/>
              </w:rPr>
              <w:t>部分</w:t>
            </w:r>
            <w:r>
              <w:rPr>
                <w:rFonts w:hint="eastAsia" w:ascii="仿宋_GB2312" w:hAnsi="仿宋_GB2312" w:eastAsia="仿宋_GB2312" w:cs="仿宋_GB2312"/>
                <w:color w:val="auto"/>
                <w:sz w:val="32"/>
                <w:szCs w:val="32"/>
              </w:rPr>
              <w:t>单位任协会职务的请示</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417" w:hRule="atLeast"/>
          <w:jc w:val="center"/>
        </w:trPr>
        <w:tc>
          <w:tcPr>
            <w:tcW w:w="1996"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5.关于终止部分会员会籍的请示</w:t>
            </w:r>
          </w:p>
        </w:tc>
        <w:tc>
          <w:tcPr>
            <w:tcW w:w="652"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709"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593"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c>
          <w:tcPr>
            <w:tcW w:w="1048" w:type="pc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auto"/>
                <w:kern w:val="2"/>
                <w:sz w:val="32"/>
                <w:szCs w:val="32"/>
                <w:lang w:val="en-US" w:eastAsia="zh-CN" w:bidi="ar-SA"/>
              </w:rPr>
            </w:pPr>
          </w:p>
        </w:tc>
      </w:tr>
    </w:tbl>
    <w:p>
      <w:pPr>
        <w:widowControl w:val="0"/>
        <w:spacing w:after="120"/>
        <w:jc w:val="both"/>
        <w:rPr>
          <w:rFonts w:ascii="仿宋_GB2312" w:hAnsi="仿宋_GB2312" w:eastAsia="仿宋_GB2312" w:cs="仿宋_GB2312"/>
          <w:color w:val="auto"/>
          <w:kern w:val="2"/>
          <w:sz w:val="32"/>
          <w:szCs w:val="32"/>
          <w:lang w:val="en-US" w:eastAsia="zh-CN" w:bidi="ar-SA"/>
        </w:rPr>
      </w:pPr>
    </w:p>
    <w:p>
      <w:pPr>
        <w:widowControl w:val="0"/>
        <w:snapToGrid w:val="0"/>
        <w:spacing w:after="120" w:line="300" w:lineRule="auto"/>
        <w:jc w:val="both"/>
        <w:rPr>
          <w:rFonts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注：1、仅在选定事项栏打√或在补充意见栏另附意见；</w:t>
      </w:r>
    </w:p>
    <w:p>
      <w:pPr>
        <w:widowControl w:val="0"/>
        <w:snapToGrid w:val="0"/>
        <w:spacing w:after="120" w:line="300" w:lineRule="auto"/>
        <w:ind w:firstLine="640" w:firstLineChars="200"/>
        <w:jc w:val="both"/>
        <w:rPr>
          <w:rFonts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2、请于2022年7月8日（星期五）下午3点前盖章后发送至电子邮箱</w:t>
      </w:r>
      <w:r>
        <w:rPr>
          <w:rFonts w:hint="eastAsia" w:ascii="仿宋_GB2312" w:hAnsi="仿宋_GB2312" w:eastAsia="仿宋_GB2312" w:cs="仿宋_GB2312"/>
          <w:color w:val="auto"/>
          <w:sz w:val="32"/>
          <w:szCs w:val="32"/>
        </w:rPr>
        <w:t>szjzyxh2022@163.com</w:t>
      </w:r>
      <w:r>
        <w:rPr>
          <w:rFonts w:hint="eastAsia" w:ascii="仿宋_GB2312" w:hAnsi="仿宋_GB2312" w:eastAsia="仿宋_GB2312" w:cs="仿宋_GB2312"/>
          <w:color w:val="auto"/>
          <w:kern w:val="2"/>
          <w:sz w:val="32"/>
          <w:szCs w:val="32"/>
          <w:lang w:val="en-US" w:eastAsia="zh-CN" w:bidi="ar-SA"/>
        </w:rPr>
        <w:t>（联系人：</w:t>
      </w:r>
      <w:r>
        <w:rPr>
          <w:rFonts w:hint="eastAsia" w:ascii="仿宋_GB2312" w:hAnsi="仿宋_GB2312" w:eastAsia="仿宋_GB2312" w:cs="仿宋_GB2312"/>
          <w:color w:val="auto"/>
          <w:sz w:val="32"/>
          <w:szCs w:val="32"/>
          <w:lang w:val="en-US" w:eastAsia="zh-CN"/>
        </w:rPr>
        <w:t>周工</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83462186、刘工 83193948</w:t>
      </w:r>
      <w:r>
        <w:rPr>
          <w:rFonts w:hint="eastAsia" w:ascii="仿宋_GB2312" w:hAnsi="仿宋_GB2312" w:eastAsia="仿宋_GB2312" w:cs="仿宋_GB2312"/>
          <w:color w:val="auto"/>
          <w:kern w:val="2"/>
          <w:sz w:val="32"/>
          <w:szCs w:val="32"/>
          <w:lang w:val="en-US" w:eastAsia="zh-CN" w:bidi="ar-SA"/>
        </w:rPr>
        <w:t>），逾期未反馈则视为同意。</w:t>
      </w:r>
    </w:p>
    <w:p>
      <w:pPr>
        <w:pStyle w:val="2"/>
        <w:rPr>
          <w:color w:val="auto"/>
        </w:rPr>
      </w:pPr>
    </w:p>
    <w:sectPr>
      <w:footerReference r:id="rId3" w:type="default"/>
      <w:pgSz w:w="11906" w:h="16838"/>
      <w:pgMar w:top="1134" w:right="1134" w:bottom="1134" w:left="113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N2ExYTYyYzYyMmQ0Y2IyNTU5NTAxYzE5MzhlZDJhOTgifQ=="/>
  </w:docVars>
  <w:rsids>
    <w:rsidRoot w:val="00C928FF"/>
    <w:rsid w:val="00281F4F"/>
    <w:rsid w:val="00297442"/>
    <w:rsid w:val="002D5314"/>
    <w:rsid w:val="006447B8"/>
    <w:rsid w:val="00794AF2"/>
    <w:rsid w:val="00BC4A88"/>
    <w:rsid w:val="00C928FF"/>
    <w:rsid w:val="00EA0865"/>
    <w:rsid w:val="00F57047"/>
    <w:rsid w:val="04BA4CB6"/>
    <w:rsid w:val="067D408A"/>
    <w:rsid w:val="082D11E7"/>
    <w:rsid w:val="0B61144B"/>
    <w:rsid w:val="0D0D2997"/>
    <w:rsid w:val="0EA84E3B"/>
    <w:rsid w:val="0FA4719E"/>
    <w:rsid w:val="10BC5F47"/>
    <w:rsid w:val="11671785"/>
    <w:rsid w:val="11F04B54"/>
    <w:rsid w:val="12043372"/>
    <w:rsid w:val="12062D4C"/>
    <w:rsid w:val="18EF7694"/>
    <w:rsid w:val="19527C5D"/>
    <w:rsid w:val="1A401196"/>
    <w:rsid w:val="1B9413C8"/>
    <w:rsid w:val="1DE026A3"/>
    <w:rsid w:val="1DE2466D"/>
    <w:rsid w:val="1EAF09F5"/>
    <w:rsid w:val="22A40011"/>
    <w:rsid w:val="23443E55"/>
    <w:rsid w:val="2359776D"/>
    <w:rsid w:val="25583C0D"/>
    <w:rsid w:val="2A646A64"/>
    <w:rsid w:val="2AA17D17"/>
    <w:rsid w:val="2BC94E8D"/>
    <w:rsid w:val="2F146750"/>
    <w:rsid w:val="2FEC1A44"/>
    <w:rsid w:val="32BA750F"/>
    <w:rsid w:val="34664383"/>
    <w:rsid w:val="34F00678"/>
    <w:rsid w:val="361E4B2E"/>
    <w:rsid w:val="37305FF2"/>
    <w:rsid w:val="393C49E1"/>
    <w:rsid w:val="3B56042B"/>
    <w:rsid w:val="3D8C5F4C"/>
    <w:rsid w:val="41641D86"/>
    <w:rsid w:val="418A5542"/>
    <w:rsid w:val="423673DC"/>
    <w:rsid w:val="427F51F1"/>
    <w:rsid w:val="430259AA"/>
    <w:rsid w:val="44572143"/>
    <w:rsid w:val="449D4B6D"/>
    <w:rsid w:val="4A31606B"/>
    <w:rsid w:val="4C0C6398"/>
    <w:rsid w:val="50420DCA"/>
    <w:rsid w:val="53C10F30"/>
    <w:rsid w:val="54830E3A"/>
    <w:rsid w:val="5A6552BD"/>
    <w:rsid w:val="5B647768"/>
    <w:rsid w:val="5F427DC1"/>
    <w:rsid w:val="5F9E5BAD"/>
    <w:rsid w:val="63072298"/>
    <w:rsid w:val="63B204E5"/>
    <w:rsid w:val="64925346"/>
    <w:rsid w:val="65095BA8"/>
    <w:rsid w:val="68F15ABF"/>
    <w:rsid w:val="6AC8114F"/>
    <w:rsid w:val="6AE1054D"/>
    <w:rsid w:val="6E0A369A"/>
    <w:rsid w:val="71BD332D"/>
    <w:rsid w:val="785659EB"/>
    <w:rsid w:val="78E232E4"/>
    <w:rsid w:val="79222CE5"/>
    <w:rsid w:val="7DE70E63"/>
    <w:rsid w:val="7EE8052D"/>
    <w:rsid w:val="7F8461A8"/>
    <w:rsid w:val="7FA11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qFormat/>
    <w:uiPriority w:val="0"/>
    <w:rPr>
      <w:color w:val="0000FF"/>
      <w:u w:val="single"/>
    </w:rPr>
  </w:style>
  <w:style w:type="paragraph" w:customStyle="1" w:styleId="11">
    <w:name w:val="列出段落1"/>
    <w:basedOn w:val="1"/>
    <w:qFormat/>
    <w:uiPriority w:val="0"/>
    <w:pPr>
      <w:ind w:firstLine="200" w:firstLineChars="200"/>
    </w:pPr>
  </w:style>
  <w:style w:type="character" w:customStyle="1" w:styleId="12">
    <w:name w:val="font31"/>
    <w:qFormat/>
    <w:uiPriority w:val="0"/>
    <w:rPr>
      <w:rFonts w:hint="default" w:ascii="仿宋_GB2312" w:eastAsia="仿宋_GB2312" w:cs="仿宋_GB2312"/>
      <w:color w:val="000000"/>
      <w:sz w:val="28"/>
      <w:szCs w:val="28"/>
      <w:u w:val="none"/>
    </w:rPr>
  </w:style>
  <w:style w:type="character" w:customStyle="1" w:styleId="13">
    <w:name w:val="font21"/>
    <w:qFormat/>
    <w:uiPriority w:val="0"/>
    <w:rPr>
      <w:rFonts w:hint="default"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093796-C8C8-4455-BC95-76E065381B0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4102</Words>
  <Characters>4297</Characters>
  <Lines>5</Lines>
  <Paragraphs>1</Paragraphs>
  <TotalTime>101</TotalTime>
  <ScaleCrop>false</ScaleCrop>
  <LinksUpToDate>false</LinksUpToDate>
  <CharactersWithSpaces>4572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2017-11-15T08:09:00Z</dcterms:created>
  <dc:creator>tianzi</dc:creator>
  <cp:lastModifiedBy>载歌幽人</cp:lastModifiedBy>
  <cp:lastPrinted>2022-07-06T06:39:00Z</cp:lastPrinted>
  <dcterms:modified xsi:type="dcterms:W3CDTF">2022-07-06T07:24:21Z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AF65F6A2A1474E83AA6FD2FF206706D9</vt:lpwstr>
  </property>
  <property fmtid="{D5CDD505-2E9C-101B-9397-08002B2CF9AE}" pid="4" name="KSOSaveFontToCloudKey">
    <vt:lpwstr>1678995_btnclosed</vt:lpwstr>
  </property>
</Properties>
</file>