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</w:t>
      </w:r>
      <w:r>
        <w:rPr>
          <w:rFonts w:ascii="黑体" w:hAnsi="黑体" w:eastAsia="黑体"/>
          <w:bCs/>
          <w:color w:val="000000"/>
          <w:sz w:val="32"/>
          <w:szCs w:val="32"/>
        </w:rPr>
        <w:t>：</w:t>
      </w:r>
    </w:p>
    <w:p>
      <w:pPr>
        <w:spacing w:after="180" w:afterLines="50" w:line="60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bCs/>
          <w:color w:val="000000"/>
          <w:sz w:val="36"/>
          <w:szCs w:val="36"/>
        </w:rPr>
        <w:t>物资管理培训班报名回执表</w:t>
      </w:r>
    </w:p>
    <w:bookmarkEnd w:id="0"/>
    <w:tbl>
      <w:tblPr>
        <w:tblStyle w:val="14"/>
        <w:tblpPr w:leftFromText="180" w:rightFromText="180" w:vertAnchor="text" w:horzAnchor="margin" w:tblpXSpec="center" w:tblpY="276"/>
        <w:tblW w:w="918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17"/>
        <w:gridCol w:w="533"/>
        <w:gridCol w:w="992"/>
        <w:gridCol w:w="993"/>
        <w:gridCol w:w="1275"/>
        <w:gridCol w:w="318"/>
        <w:gridCol w:w="1559"/>
        <w:gridCol w:w="107"/>
        <w:gridCol w:w="198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/>
                <w:color w:val="000000"/>
                <w:sz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</w:rPr>
              <w:t>单位名称</w:t>
            </w:r>
          </w:p>
        </w:tc>
        <w:tc>
          <w:tcPr>
            <w:tcW w:w="77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color w:val="000000"/>
                <w:sz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</w:rPr>
              <w:t>通讯地址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/>
                <w:color w:val="000000"/>
                <w:sz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</w:rPr>
              <w:t>传真</w:t>
            </w: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color w:val="000000"/>
                <w:sz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</w:rPr>
              <w:t>联系电话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/>
                <w:color w:val="000000"/>
                <w:sz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</w:rPr>
              <w:t>E-mail</w:t>
            </w: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napToGrid w:val="0"/>
              <w:spacing w:line="500" w:lineRule="exact"/>
              <w:jc w:val="center"/>
              <w:rPr>
                <w:rFonts w:ascii="仿宋_GB2312" w:hAnsi="微软雅黑" w:eastAsia="仿宋_GB2312"/>
                <w:color w:val="000000"/>
                <w:sz w:val="24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</w:rPr>
              <w:t>人员信息（请务必填写完整）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微软雅黑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微软雅黑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微软雅黑" w:eastAsia="仿宋_GB2312" w:cstheme="minorBidi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  <w:t>出生</w:t>
            </w:r>
          </w:p>
          <w:p>
            <w:pPr>
              <w:spacing w:line="380" w:lineRule="exact"/>
              <w:jc w:val="center"/>
              <w:rPr>
                <w:rFonts w:ascii="仿宋_GB2312" w:hAnsi="微软雅黑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微软雅黑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  <w:t>职 务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微软雅黑" w:eastAsia="仿宋_GB2312" w:cstheme="minorBidi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  <w:t>联系</w:t>
            </w:r>
          </w:p>
          <w:p>
            <w:pPr>
              <w:spacing w:line="380" w:lineRule="exact"/>
              <w:jc w:val="center"/>
              <w:rPr>
                <w:rFonts w:ascii="仿宋_GB2312" w:hAnsi="微软雅黑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微软雅黑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  <w:t>住宿（请打√)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微软雅黑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</w:rPr>
              <w:t>入住时间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FF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530" w:lineRule="exact"/>
              <w:jc w:val="center"/>
              <w:rPr>
                <w:rFonts w:ascii="仿宋_GB2312" w:hAnsi="微软雅黑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□单住 □合住□不住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月  日～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530" w:lineRule="exact"/>
              <w:jc w:val="center"/>
              <w:rPr>
                <w:rFonts w:ascii="仿宋_GB2312" w:hAnsi="微软雅黑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□单住 □合住□不住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月  日～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530" w:lineRule="exact"/>
              <w:jc w:val="center"/>
              <w:rPr>
                <w:rFonts w:ascii="仿宋_GB2312" w:hAnsi="微软雅黑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□单住 □合住□不住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月  日～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530" w:lineRule="exact"/>
              <w:jc w:val="center"/>
              <w:rPr>
                <w:rFonts w:ascii="仿宋_GB2312" w:hAnsi="微软雅黑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□单住 □合住□不住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月  日～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微软雅黑" w:eastAsia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600" w:lineRule="exact"/>
              <w:rPr>
                <w:rFonts w:ascii="仿宋_GB2312" w:hAnsi="微软雅黑" w:eastAsia="仿宋_GB2312" w:cs="宋体-18030"/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□单住 □合住□不住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月  日～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</w:rPr>
              <w:t>观摩</w:t>
            </w:r>
          </w:p>
        </w:tc>
        <w:tc>
          <w:tcPr>
            <w:tcW w:w="80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ind w:firstLine="110" w:firstLineChars="50"/>
              <w:jc w:val="left"/>
              <w:rPr>
                <w:rFonts w:ascii="仿宋" w:hAnsi="仿宋" w:eastAsia="仿宋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 xml:space="preserve">□参加         □不参加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 w:cstheme="minorBidi"/>
                <w:color w:val="000000"/>
                <w:sz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</w:rPr>
              <w:t>发票</w:t>
            </w:r>
          </w:p>
          <w:p>
            <w:pPr>
              <w:jc w:val="center"/>
              <w:rPr>
                <w:rFonts w:ascii="仿宋_GB2312" w:hAnsi="微软雅黑" w:eastAsia="仿宋_GB2312"/>
                <w:color w:val="000000"/>
                <w:sz w:val="28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</w:rPr>
              <w:t>信息</w:t>
            </w:r>
          </w:p>
        </w:tc>
        <w:tc>
          <w:tcPr>
            <w:tcW w:w="80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napToGrid w:val="0"/>
              <w:spacing w:line="500" w:lineRule="exact"/>
              <w:jc w:val="lef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发票类型：</w:t>
            </w:r>
            <w:r>
              <w:rPr>
                <w:rFonts w:hint="eastAsia" w:ascii="仿宋" w:hAnsi="仿宋" w:eastAsia="仿宋"/>
                <w:sz w:val="22"/>
              </w:rPr>
              <w:t xml:space="preserve">          □普票                   □专票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4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/>
                <w:color w:val="000000"/>
                <w:sz w:val="28"/>
              </w:rPr>
            </w:pPr>
          </w:p>
        </w:tc>
        <w:tc>
          <w:tcPr>
            <w:tcW w:w="80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snapToGrid w:val="0"/>
              <w:spacing w:line="500" w:lineRule="exact"/>
              <w:jc w:val="left"/>
              <w:rPr>
                <w:rFonts w:ascii="仿宋" w:hAnsi="仿宋" w:eastAsia="仿宋" w:cstheme="minorBidi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开票信息：</w:t>
            </w:r>
          </w:p>
          <w:p>
            <w:pPr>
              <w:topLinePunct/>
              <w:snapToGrid w:val="0"/>
              <w:spacing w:line="500" w:lineRule="exact"/>
              <w:jc w:val="lef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单位名称：</w:t>
            </w:r>
          </w:p>
          <w:p>
            <w:pPr>
              <w:topLinePunct/>
              <w:snapToGrid w:val="0"/>
              <w:spacing w:line="500" w:lineRule="exact"/>
              <w:jc w:val="lef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税    号：</w:t>
            </w:r>
          </w:p>
          <w:p>
            <w:pPr>
              <w:topLinePunct/>
              <w:snapToGrid w:val="0"/>
              <w:spacing w:line="500" w:lineRule="exact"/>
              <w:jc w:val="lef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地址、电话：</w:t>
            </w:r>
          </w:p>
          <w:p>
            <w:pPr>
              <w:topLinePunct/>
              <w:snapToGrid w:val="0"/>
              <w:spacing w:line="500" w:lineRule="exact"/>
              <w:jc w:val="lef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开户行及账号：</w:t>
            </w:r>
          </w:p>
          <w:p>
            <w:pPr>
              <w:topLinePunct/>
              <w:snapToGrid w:val="0"/>
              <w:spacing w:line="500" w:lineRule="exact"/>
              <w:jc w:val="left"/>
              <w:rPr>
                <w:rFonts w:ascii="仿宋" w:hAnsi="仿宋" w:eastAsia="仿宋"/>
                <w:sz w:val="22"/>
              </w:rPr>
            </w:pPr>
          </w:p>
          <w:p>
            <w:pPr>
              <w:topLinePunct/>
              <w:snapToGrid w:val="0"/>
              <w:spacing w:line="500" w:lineRule="exact"/>
              <w:jc w:val="lef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 xml:space="preserve">注：普票只需提供纳税人名称及税号，专票请提供详细信息，若否，视同普票开具。    </w:t>
            </w:r>
          </w:p>
        </w:tc>
      </w:tr>
    </w:tbl>
    <w:p>
      <w:pPr>
        <w:spacing w:line="520" w:lineRule="exact"/>
        <w:ind w:right="640"/>
      </w:pPr>
    </w:p>
    <w:sectPr>
      <w:footerReference r:id="rId3" w:type="default"/>
      <w:pgSz w:w="11906" w:h="16838"/>
      <w:pgMar w:top="1587" w:right="1531" w:bottom="1587" w:left="1531" w:header="708" w:footer="709" w:gutter="0"/>
      <w:cols w:space="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357998"/>
    </w:sdtPr>
    <w:sdtContent>
      <w:sdt>
        <w:sdtPr>
          <w:id w:val="171357217"/>
        </w:sdtPr>
        <w:sdtContent>
          <w:p>
            <w:pPr>
              <w:pStyle w:val="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</w:p>
        </w:sdtContent>
      </w:sdt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YTYyYzYyMmQ0Y2IyNTU5NTAxYzE5MzhlZDJhOTgifQ=="/>
  </w:docVars>
  <w:rsids>
    <w:rsidRoot w:val="00C017B2"/>
    <w:rsid w:val="00005C60"/>
    <w:rsid w:val="0001795F"/>
    <w:rsid w:val="000729E0"/>
    <w:rsid w:val="000774AC"/>
    <w:rsid w:val="000904C9"/>
    <w:rsid w:val="00096974"/>
    <w:rsid w:val="000A1DCD"/>
    <w:rsid w:val="000C1269"/>
    <w:rsid w:val="000D67D4"/>
    <w:rsid w:val="000E6B7E"/>
    <w:rsid w:val="00110124"/>
    <w:rsid w:val="0011193D"/>
    <w:rsid w:val="00122EE1"/>
    <w:rsid w:val="001348D9"/>
    <w:rsid w:val="001366DB"/>
    <w:rsid w:val="00155DE3"/>
    <w:rsid w:val="00163B36"/>
    <w:rsid w:val="00195BFF"/>
    <w:rsid w:val="00197480"/>
    <w:rsid w:val="001C46EE"/>
    <w:rsid w:val="001E2200"/>
    <w:rsid w:val="001F7046"/>
    <w:rsid w:val="00210F4A"/>
    <w:rsid w:val="002445B4"/>
    <w:rsid w:val="002508F2"/>
    <w:rsid w:val="00272F3C"/>
    <w:rsid w:val="00277142"/>
    <w:rsid w:val="00280A08"/>
    <w:rsid w:val="00297422"/>
    <w:rsid w:val="002C6826"/>
    <w:rsid w:val="002D6064"/>
    <w:rsid w:val="00302B22"/>
    <w:rsid w:val="00323B43"/>
    <w:rsid w:val="00324545"/>
    <w:rsid w:val="003268F9"/>
    <w:rsid w:val="00350E2C"/>
    <w:rsid w:val="00352205"/>
    <w:rsid w:val="003532F4"/>
    <w:rsid w:val="003615BB"/>
    <w:rsid w:val="00366E06"/>
    <w:rsid w:val="003A7C46"/>
    <w:rsid w:val="003D37D8"/>
    <w:rsid w:val="003E3BA8"/>
    <w:rsid w:val="00421036"/>
    <w:rsid w:val="00425186"/>
    <w:rsid w:val="004358AB"/>
    <w:rsid w:val="0045632B"/>
    <w:rsid w:val="004750BD"/>
    <w:rsid w:val="004863A3"/>
    <w:rsid w:val="004F13F0"/>
    <w:rsid w:val="004F68EC"/>
    <w:rsid w:val="00504694"/>
    <w:rsid w:val="00544A40"/>
    <w:rsid w:val="00560060"/>
    <w:rsid w:val="00562347"/>
    <w:rsid w:val="005706BB"/>
    <w:rsid w:val="00590A5B"/>
    <w:rsid w:val="005A279C"/>
    <w:rsid w:val="005B4B03"/>
    <w:rsid w:val="005B72B9"/>
    <w:rsid w:val="005C0BE0"/>
    <w:rsid w:val="005E5CF7"/>
    <w:rsid w:val="005F74BB"/>
    <w:rsid w:val="0065162D"/>
    <w:rsid w:val="006703D5"/>
    <w:rsid w:val="006747E0"/>
    <w:rsid w:val="006764A0"/>
    <w:rsid w:val="00682724"/>
    <w:rsid w:val="006B0410"/>
    <w:rsid w:val="006E5E5D"/>
    <w:rsid w:val="006E702F"/>
    <w:rsid w:val="00732E64"/>
    <w:rsid w:val="007C67DE"/>
    <w:rsid w:val="007D3B89"/>
    <w:rsid w:val="007E2886"/>
    <w:rsid w:val="007F4287"/>
    <w:rsid w:val="00801D72"/>
    <w:rsid w:val="00825EC5"/>
    <w:rsid w:val="008306D8"/>
    <w:rsid w:val="00837D98"/>
    <w:rsid w:val="008559A6"/>
    <w:rsid w:val="00863BF4"/>
    <w:rsid w:val="008711B3"/>
    <w:rsid w:val="00875EE6"/>
    <w:rsid w:val="0089095D"/>
    <w:rsid w:val="008B7726"/>
    <w:rsid w:val="008D451D"/>
    <w:rsid w:val="008D509B"/>
    <w:rsid w:val="008D5C8A"/>
    <w:rsid w:val="00907998"/>
    <w:rsid w:val="00954334"/>
    <w:rsid w:val="009721A5"/>
    <w:rsid w:val="00975C53"/>
    <w:rsid w:val="00991E7D"/>
    <w:rsid w:val="009952E4"/>
    <w:rsid w:val="009A3087"/>
    <w:rsid w:val="009B5806"/>
    <w:rsid w:val="009E6401"/>
    <w:rsid w:val="00A01054"/>
    <w:rsid w:val="00A174D6"/>
    <w:rsid w:val="00A2575C"/>
    <w:rsid w:val="00A66831"/>
    <w:rsid w:val="00A85A6E"/>
    <w:rsid w:val="00AE04DD"/>
    <w:rsid w:val="00AE6381"/>
    <w:rsid w:val="00B02CFD"/>
    <w:rsid w:val="00B132DA"/>
    <w:rsid w:val="00B340F4"/>
    <w:rsid w:val="00B37D32"/>
    <w:rsid w:val="00B45D2D"/>
    <w:rsid w:val="00B5217C"/>
    <w:rsid w:val="00B97AB9"/>
    <w:rsid w:val="00BC1685"/>
    <w:rsid w:val="00BC66B8"/>
    <w:rsid w:val="00BC745F"/>
    <w:rsid w:val="00BD2F34"/>
    <w:rsid w:val="00BE268E"/>
    <w:rsid w:val="00BF4497"/>
    <w:rsid w:val="00C017B2"/>
    <w:rsid w:val="00C236C2"/>
    <w:rsid w:val="00C25C8B"/>
    <w:rsid w:val="00C27116"/>
    <w:rsid w:val="00C5087D"/>
    <w:rsid w:val="00C86916"/>
    <w:rsid w:val="00C95C73"/>
    <w:rsid w:val="00CB35AC"/>
    <w:rsid w:val="00CF1E7E"/>
    <w:rsid w:val="00CF2E94"/>
    <w:rsid w:val="00D428DE"/>
    <w:rsid w:val="00D45AD9"/>
    <w:rsid w:val="00D51774"/>
    <w:rsid w:val="00D619C5"/>
    <w:rsid w:val="00D71FFE"/>
    <w:rsid w:val="00D744F7"/>
    <w:rsid w:val="00D802D4"/>
    <w:rsid w:val="00D81B97"/>
    <w:rsid w:val="00DA5C81"/>
    <w:rsid w:val="00DC58C8"/>
    <w:rsid w:val="00DD1F63"/>
    <w:rsid w:val="00DE71DB"/>
    <w:rsid w:val="00DF333E"/>
    <w:rsid w:val="00DF7003"/>
    <w:rsid w:val="00E30EEE"/>
    <w:rsid w:val="00E31985"/>
    <w:rsid w:val="00E37A39"/>
    <w:rsid w:val="00E7427D"/>
    <w:rsid w:val="00E807D9"/>
    <w:rsid w:val="00E82F43"/>
    <w:rsid w:val="00E84E85"/>
    <w:rsid w:val="00E932BF"/>
    <w:rsid w:val="00EA45C2"/>
    <w:rsid w:val="00EA7791"/>
    <w:rsid w:val="00EF31AB"/>
    <w:rsid w:val="00F24A0A"/>
    <w:rsid w:val="00F25E71"/>
    <w:rsid w:val="00F33A67"/>
    <w:rsid w:val="00F413CA"/>
    <w:rsid w:val="00F419C6"/>
    <w:rsid w:val="00FA0F7A"/>
    <w:rsid w:val="00FF519A"/>
    <w:rsid w:val="01C534B3"/>
    <w:rsid w:val="01FE54C5"/>
    <w:rsid w:val="02B56978"/>
    <w:rsid w:val="02E46B45"/>
    <w:rsid w:val="03C76393"/>
    <w:rsid w:val="04543492"/>
    <w:rsid w:val="04652BC1"/>
    <w:rsid w:val="05C863D4"/>
    <w:rsid w:val="06436049"/>
    <w:rsid w:val="06E323E0"/>
    <w:rsid w:val="08A57417"/>
    <w:rsid w:val="0AD761A1"/>
    <w:rsid w:val="0B297F03"/>
    <w:rsid w:val="0BB2258A"/>
    <w:rsid w:val="0EFB30B2"/>
    <w:rsid w:val="125860AD"/>
    <w:rsid w:val="12602E27"/>
    <w:rsid w:val="127B5451"/>
    <w:rsid w:val="12991950"/>
    <w:rsid w:val="13765F57"/>
    <w:rsid w:val="14875E2B"/>
    <w:rsid w:val="15100288"/>
    <w:rsid w:val="153E0A4F"/>
    <w:rsid w:val="170557A0"/>
    <w:rsid w:val="17AB25E6"/>
    <w:rsid w:val="19035E7D"/>
    <w:rsid w:val="194F322A"/>
    <w:rsid w:val="19F72989"/>
    <w:rsid w:val="1AAE5D2F"/>
    <w:rsid w:val="1B4D260B"/>
    <w:rsid w:val="1C165381"/>
    <w:rsid w:val="1D246881"/>
    <w:rsid w:val="1D93080B"/>
    <w:rsid w:val="1E7D4409"/>
    <w:rsid w:val="200F19CE"/>
    <w:rsid w:val="23887A65"/>
    <w:rsid w:val="23F42254"/>
    <w:rsid w:val="250810C7"/>
    <w:rsid w:val="25612651"/>
    <w:rsid w:val="257540F1"/>
    <w:rsid w:val="25D02FFD"/>
    <w:rsid w:val="274243CE"/>
    <w:rsid w:val="28E03E9F"/>
    <w:rsid w:val="294663CC"/>
    <w:rsid w:val="294A6DC7"/>
    <w:rsid w:val="29727238"/>
    <w:rsid w:val="29B55102"/>
    <w:rsid w:val="29F43DE7"/>
    <w:rsid w:val="2AEB2519"/>
    <w:rsid w:val="2AF96C08"/>
    <w:rsid w:val="2B1667A6"/>
    <w:rsid w:val="2C0E75DC"/>
    <w:rsid w:val="2C5037B4"/>
    <w:rsid w:val="2CD30EEF"/>
    <w:rsid w:val="2D145082"/>
    <w:rsid w:val="2D355667"/>
    <w:rsid w:val="2D5B1872"/>
    <w:rsid w:val="2F8C0FB5"/>
    <w:rsid w:val="306C3FB4"/>
    <w:rsid w:val="31D11E86"/>
    <w:rsid w:val="31E23585"/>
    <w:rsid w:val="32757330"/>
    <w:rsid w:val="34820C39"/>
    <w:rsid w:val="35143F5C"/>
    <w:rsid w:val="377203E0"/>
    <w:rsid w:val="37A67A84"/>
    <w:rsid w:val="38B9709E"/>
    <w:rsid w:val="3A501F38"/>
    <w:rsid w:val="3ADD794D"/>
    <w:rsid w:val="3C460065"/>
    <w:rsid w:val="3CF257A2"/>
    <w:rsid w:val="3D9077EA"/>
    <w:rsid w:val="3E0F56D7"/>
    <w:rsid w:val="3E4E2DFF"/>
    <w:rsid w:val="3E5E0553"/>
    <w:rsid w:val="3F633F46"/>
    <w:rsid w:val="3F9609BC"/>
    <w:rsid w:val="40C73740"/>
    <w:rsid w:val="40D64BB5"/>
    <w:rsid w:val="40DC2D46"/>
    <w:rsid w:val="41266D88"/>
    <w:rsid w:val="41AB652E"/>
    <w:rsid w:val="42E67F06"/>
    <w:rsid w:val="44867251"/>
    <w:rsid w:val="44CC6C2E"/>
    <w:rsid w:val="457009C7"/>
    <w:rsid w:val="45A92A42"/>
    <w:rsid w:val="45FF48E2"/>
    <w:rsid w:val="468F2681"/>
    <w:rsid w:val="46AA4DBA"/>
    <w:rsid w:val="46EA58B1"/>
    <w:rsid w:val="47DA1758"/>
    <w:rsid w:val="49280D5C"/>
    <w:rsid w:val="49290AF3"/>
    <w:rsid w:val="49595BC3"/>
    <w:rsid w:val="49DE604E"/>
    <w:rsid w:val="4B025EF0"/>
    <w:rsid w:val="4B426193"/>
    <w:rsid w:val="4D0C49B3"/>
    <w:rsid w:val="4D201AAA"/>
    <w:rsid w:val="4D396183"/>
    <w:rsid w:val="4DF739FA"/>
    <w:rsid w:val="4F76246D"/>
    <w:rsid w:val="4FB945F5"/>
    <w:rsid w:val="50057CBB"/>
    <w:rsid w:val="51691727"/>
    <w:rsid w:val="52425D08"/>
    <w:rsid w:val="5394125E"/>
    <w:rsid w:val="58BA684E"/>
    <w:rsid w:val="58CA2C20"/>
    <w:rsid w:val="59C07BE8"/>
    <w:rsid w:val="5A390534"/>
    <w:rsid w:val="5ACD406F"/>
    <w:rsid w:val="5B937242"/>
    <w:rsid w:val="5BD0328B"/>
    <w:rsid w:val="5C325FDD"/>
    <w:rsid w:val="5CC71DD7"/>
    <w:rsid w:val="5CD31049"/>
    <w:rsid w:val="5D115A5F"/>
    <w:rsid w:val="5D270C8D"/>
    <w:rsid w:val="5F733846"/>
    <w:rsid w:val="60EB22D6"/>
    <w:rsid w:val="61A73CF3"/>
    <w:rsid w:val="64171911"/>
    <w:rsid w:val="64683A6E"/>
    <w:rsid w:val="659F5D40"/>
    <w:rsid w:val="65A11C14"/>
    <w:rsid w:val="66AE634D"/>
    <w:rsid w:val="67A71A2A"/>
    <w:rsid w:val="68186C8C"/>
    <w:rsid w:val="681C1202"/>
    <w:rsid w:val="68B14D2C"/>
    <w:rsid w:val="6B007046"/>
    <w:rsid w:val="6B02290E"/>
    <w:rsid w:val="6B8A321B"/>
    <w:rsid w:val="6B966730"/>
    <w:rsid w:val="6E252831"/>
    <w:rsid w:val="6E5C2A4F"/>
    <w:rsid w:val="6F0E0663"/>
    <w:rsid w:val="6F24082A"/>
    <w:rsid w:val="6FBE4EAE"/>
    <w:rsid w:val="707E6C83"/>
    <w:rsid w:val="70812E9A"/>
    <w:rsid w:val="70E548B1"/>
    <w:rsid w:val="715A15B0"/>
    <w:rsid w:val="71842575"/>
    <w:rsid w:val="71A80A1B"/>
    <w:rsid w:val="71F94C57"/>
    <w:rsid w:val="726B7436"/>
    <w:rsid w:val="72E871A5"/>
    <w:rsid w:val="76C866CC"/>
    <w:rsid w:val="77957A74"/>
    <w:rsid w:val="77D16FC1"/>
    <w:rsid w:val="787677ED"/>
    <w:rsid w:val="7905551F"/>
    <w:rsid w:val="790B43A5"/>
    <w:rsid w:val="797D7F1B"/>
    <w:rsid w:val="79B576B5"/>
    <w:rsid w:val="7A424340"/>
    <w:rsid w:val="7AC027B5"/>
    <w:rsid w:val="7AE945BC"/>
    <w:rsid w:val="7B0B1887"/>
    <w:rsid w:val="7B13722D"/>
    <w:rsid w:val="7D962074"/>
    <w:rsid w:val="7E9C6D10"/>
    <w:rsid w:val="7EE87368"/>
    <w:rsid w:val="7EFA7000"/>
    <w:rsid w:val="7F056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semiHidden/>
    <w:unhideWhenUsed/>
    <w:qFormat/>
    <w:locked/>
    <w:uiPriority w:val="0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semiHidden/>
    <w:unhideWhenUsed/>
    <w:qFormat/>
    <w:uiPriority w:val="39"/>
    <w:pPr>
      <w:widowControl/>
      <w:spacing w:after="100" w:line="276" w:lineRule="auto"/>
      <w:ind w:left="440"/>
      <w:jc w:val="left"/>
    </w:pPr>
    <w:rPr>
      <w:rFonts w:asciiTheme="minorHAnsi" w:hAnsiTheme="minorHAnsi" w:eastAsiaTheme="minorEastAsia"/>
      <w:kern w:val="0"/>
      <w:sz w:val="22"/>
    </w:rPr>
  </w:style>
  <w:style w:type="paragraph" w:styleId="5">
    <w:name w:val="Date"/>
    <w:basedOn w:val="1"/>
    <w:next w:val="1"/>
    <w:link w:val="31"/>
    <w:qFormat/>
    <w:uiPriority w:val="99"/>
    <w:pPr>
      <w:ind w:left="100" w:leftChars="2500"/>
    </w:pPr>
    <w:rPr>
      <w:rFonts w:cs="Times New Roman"/>
      <w:kern w:val="0"/>
      <w:sz w:val="20"/>
      <w:szCs w:val="20"/>
    </w:rPr>
  </w:style>
  <w:style w:type="paragraph" w:styleId="6">
    <w:name w:val="Balloon Text"/>
    <w:basedOn w:val="1"/>
    <w:link w:val="32"/>
    <w:unhideWhenUsed/>
    <w:qFormat/>
    <w:uiPriority w:val="0"/>
    <w:rPr>
      <w:rFonts w:cs="Times New Roman"/>
      <w:sz w:val="18"/>
      <w:szCs w:val="18"/>
    </w:rPr>
  </w:style>
  <w:style w:type="paragraph" w:styleId="7">
    <w:name w:val="footer"/>
    <w:basedOn w:val="1"/>
    <w:link w:val="3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8">
    <w:name w:val="header"/>
    <w:basedOn w:val="1"/>
    <w:link w:val="2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paragraph" w:styleId="9">
    <w:name w:val="toc 1"/>
    <w:basedOn w:val="1"/>
    <w:next w:val="1"/>
    <w:semiHidden/>
    <w:unhideWhenUsed/>
    <w:qFormat/>
    <w:uiPriority w:val="39"/>
    <w:pPr>
      <w:widowControl/>
      <w:spacing w:after="100" w:line="276" w:lineRule="auto"/>
      <w:jc w:val="left"/>
    </w:pPr>
    <w:rPr>
      <w:rFonts w:asciiTheme="minorHAnsi" w:hAnsiTheme="minorHAnsi" w:eastAsiaTheme="minorEastAsia"/>
      <w:kern w:val="0"/>
      <w:sz w:val="22"/>
    </w:rPr>
  </w:style>
  <w:style w:type="paragraph" w:styleId="10">
    <w:name w:val="Subtitle"/>
    <w:basedOn w:val="1"/>
    <w:next w:val="1"/>
    <w:link w:val="27"/>
    <w:qFormat/>
    <w:locked/>
    <w:uiPriority w:val="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11">
    <w:name w:val="toc 2"/>
    <w:basedOn w:val="1"/>
    <w:next w:val="1"/>
    <w:semiHidden/>
    <w:unhideWhenUsed/>
    <w:qFormat/>
    <w:uiPriority w:val="39"/>
    <w:pPr>
      <w:widowControl/>
      <w:spacing w:after="100" w:line="276" w:lineRule="auto"/>
      <w:ind w:left="220"/>
      <w:jc w:val="left"/>
    </w:pPr>
    <w:rPr>
      <w:rFonts w:asciiTheme="minorHAnsi" w:hAnsiTheme="minorHAnsi" w:eastAsiaTheme="minorEastAsia"/>
      <w:kern w:val="0"/>
      <w:sz w:val="22"/>
    </w:rPr>
  </w:style>
  <w:style w:type="paragraph" w:styleId="1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13">
    <w:name w:val="Title"/>
    <w:basedOn w:val="1"/>
    <w:next w:val="1"/>
    <w:link w:val="35"/>
    <w:qFormat/>
    <w:locked/>
    <w:uiPriority w:val="0"/>
    <w:pPr>
      <w:adjustRightInd w:val="0"/>
      <w:snapToGrid w:val="0"/>
      <w:spacing w:line="720" w:lineRule="exact"/>
      <w:jc w:val="center"/>
      <w:outlineLvl w:val="0"/>
    </w:pPr>
    <w:rPr>
      <w:rFonts w:ascii="方正小标宋简体" w:hAnsi="方正小标宋简体" w:eastAsia="方正小标宋简体" w:cs="Times New Roman"/>
      <w:bCs/>
      <w:sz w:val="44"/>
      <w:szCs w:val="32"/>
    </w:r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FollowedHyperlink"/>
    <w:basedOn w:val="15"/>
    <w:semiHidden/>
    <w:unhideWhenUsed/>
    <w:qFormat/>
    <w:uiPriority w:val="99"/>
    <w:rPr>
      <w:color w:val="800080"/>
      <w:u w:val="none"/>
    </w:rPr>
  </w:style>
  <w:style w:type="character" w:styleId="18">
    <w:name w:val="Emphasis"/>
    <w:basedOn w:val="15"/>
    <w:qFormat/>
    <w:locked/>
    <w:uiPriority w:val="0"/>
    <w:rPr>
      <w:i/>
      <w:iCs/>
    </w:rPr>
  </w:style>
  <w:style w:type="character" w:styleId="19">
    <w:name w:val="HTML Definition"/>
    <w:basedOn w:val="15"/>
    <w:semiHidden/>
    <w:unhideWhenUsed/>
    <w:qFormat/>
    <w:uiPriority w:val="99"/>
  </w:style>
  <w:style w:type="character" w:styleId="20">
    <w:name w:val="HTML Typewriter"/>
    <w:basedOn w:val="15"/>
    <w:semiHidden/>
    <w:unhideWhenUsed/>
    <w:qFormat/>
    <w:uiPriority w:val="99"/>
    <w:rPr>
      <w:rFonts w:ascii="Lucida Console" w:hAnsi="Lucida Console" w:eastAsia="Lucida Console" w:cs="Lucida Console"/>
      <w:sz w:val="18"/>
      <w:szCs w:val="18"/>
    </w:rPr>
  </w:style>
  <w:style w:type="character" w:styleId="21">
    <w:name w:val="HTML Acronym"/>
    <w:basedOn w:val="15"/>
    <w:semiHidden/>
    <w:unhideWhenUsed/>
    <w:qFormat/>
    <w:uiPriority w:val="99"/>
  </w:style>
  <w:style w:type="character" w:styleId="22">
    <w:name w:val="HTML Variable"/>
    <w:basedOn w:val="15"/>
    <w:semiHidden/>
    <w:unhideWhenUsed/>
    <w:qFormat/>
    <w:uiPriority w:val="99"/>
  </w:style>
  <w:style w:type="character" w:styleId="23">
    <w:name w:val="Hyperlink"/>
    <w:basedOn w:val="15"/>
    <w:semiHidden/>
    <w:unhideWhenUsed/>
    <w:qFormat/>
    <w:uiPriority w:val="99"/>
    <w:rPr>
      <w:color w:val="0000FF"/>
      <w:u w:val="none"/>
    </w:rPr>
  </w:style>
  <w:style w:type="character" w:styleId="24">
    <w:name w:val="HTML Code"/>
    <w:basedOn w:val="15"/>
    <w:semiHidden/>
    <w:unhideWhenUsed/>
    <w:qFormat/>
    <w:uiPriority w:val="99"/>
    <w:rPr>
      <w:rFonts w:hint="default" w:ascii="Lucida Console" w:hAnsi="Lucida Console" w:eastAsia="Lucida Console" w:cs="Lucida Console"/>
      <w:sz w:val="18"/>
      <w:szCs w:val="18"/>
    </w:rPr>
  </w:style>
  <w:style w:type="character" w:styleId="25">
    <w:name w:val="HTML Cite"/>
    <w:basedOn w:val="15"/>
    <w:semiHidden/>
    <w:unhideWhenUsed/>
    <w:qFormat/>
    <w:uiPriority w:val="99"/>
  </w:style>
  <w:style w:type="character" w:customStyle="1" w:styleId="26">
    <w:name w:val="标题 1 字符"/>
    <w:basedOn w:val="15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27">
    <w:name w:val="副标题 字符"/>
    <w:basedOn w:val="15"/>
    <w:link w:val="10"/>
    <w:qFormat/>
    <w:uiPriority w:val="0"/>
    <w:rPr>
      <w:rFonts w:asciiTheme="majorHAnsi" w:hAnsiTheme="majorHAnsi" w:cstheme="majorBidi"/>
      <w:b/>
      <w:bCs/>
      <w:kern w:val="28"/>
      <w:sz w:val="32"/>
      <w:szCs w:val="32"/>
    </w:rPr>
  </w:style>
  <w:style w:type="paragraph" w:customStyle="1" w:styleId="28">
    <w:name w:val="TOC 标题1"/>
    <w:basedOn w:val="2"/>
    <w:next w:val="1"/>
    <w:semiHidden/>
    <w:unhideWhenUsed/>
    <w:qFormat/>
    <w:uiPriority w:val="39"/>
    <w:pPr>
      <w:keepNext/>
      <w:keepLines/>
      <w:widowControl w:val="0"/>
      <w:spacing w:before="340" w:beforeAutospacing="0" w:after="330" w:afterAutospacing="0" w:line="578" w:lineRule="auto"/>
      <w:jc w:val="both"/>
      <w:outlineLvl w:val="9"/>
    </w:pPr>
    <w:rPr>
      <w:rFonts w:ascii="Calibri" w:hAnsi="Calibri" w:cstheme="majorBidi"/>
      <w:kern w:val="44"/>
      <w:sz w:val="44"/>
      <w:szCs w:val="44"/>
    </w:rPr>
  </w:style>
  <w:style w:type="character" w:customStyle="1" w:styleId="29">
    <w:name w:val="页眉 字符"/>
    <w:basedOn w:val="15"/>
    <w:link w:val="8"/>
    <w:semiHidden/>
    <w:qFormat/>
    <w:uiPriority w:val="99"/>
    <w:rPr>
      <w:rFonts w:cs="Times New Roman"/>
      <w:sz w:val="18"/>
      <w:szCs w:val="18"/>
    </w:rPr>
  </w:style>
  <w:style w:type="character" w:customStyle="1" w:styleId="30">
    <w:name w:val="页脚 字符"/>
    <w:basedOn w:val="15"/>
    <w:link w:val="7"/>
    <w:qFormat/>
    <w:uiPriority w:val="99"/>
    <w:rPr>
      <w:rFonts w:cs="Times New Roman"/>
      <w:sz w:val="18"/>
      <w:szCs w:val="18"/>
    </w:rPr>
  </w:style>
  <w:style w:type="character" w:customStyle="1" w:styleId="31">
    <w:name w:val="日期 字符"/>
    <w:basedOn w:val="15"/>
    <w:link w:val="5"/>
    <w:qFormat/>
    <w:uiPriority w:val="99"/>
    <w:rPr>
      <w:rFonts w:cs="Times New Roman"/>
    </w:rPr>
  </w:style>
  <w:style w:type="character" w:customStyle="1" w:styleId="32">
    <w:name w:val="批注框文本 字符"/>
    <w:basedOn w:val="15"/>
    <w:link w:val="6"/>
    <w:qFormat/>
    <w:uiPriority w:val="0"/>
    <w:rPr>
      <w:rFonts w:cs="Times New Roman"/>
      <w:kern w:val="2"/>
      <w:sz w:val="18"/>
      <w:szCs w:val="18"/>
    </w:rPr>
  </w:style>
  <w:style w:type="paragraph" w:customStyle="1" w:styleId="33">
    <w:name w:val="列出段落1"/>
    <w:basedOn w:val="1"/>
    <w:qFormat/>
    <w:uiPriority w:val="99"/>
    <w:pPr>
      <w:ind w:firstLine="420" w:firstLineChars="200"/>
    </w:pPr>
    <w:rPr>
      <w:rFonts w:cs="Times New Roman"/>
    </w:rPr>
  </w:style>
  <w:style w:type="character" w:customStyle="1" w:styleId="34">
    <w:name w:val="标题 Char"/>
    <w:basedOn w:val="15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35">
    <w:name w:val="标题 字符"/>
    <w:link w:val="13"/>
    <w:qFormat/>
    <w:uiPriority w:val="0"/>
    <w:rPr>
      <w:rFonts w:ascii="方正小标宋简体" w:hAnsi="方正小标宋简体" w:eastAsia="方正小标宋简体" w:cs="Times New Roman"/>
      <w:bCs/>
      <w:kern w:val="2"/>
      <w:sz w:val="44"/>
      <w:szCs w:val="32"/>
    </w:rPr>
  </w:style>
  <w:style w:type="paragraph" w:styleId="3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7">
    <w:name w:val="cr"/>
    <w:basedOn w:val="15"/>
    <w:qFormat/>
    <w:uiPriority w:val="0"/>
    <w:rPr>
      <w:color w:val="FFFFFF"/>
      <w:shd w:val="clear" w:color="auto" w:fill="D22D26"/>
    </w:rPr>
  </w:style>
  <w:style w:type="character" w:customStyle="1" w:styleId="38">
    <w:name w:val="after2"/>
    <w:basedOn w:val="1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1143</Words>
  <Characters>1255</Characters>
  <Lines>11</Lines>
  <Paragraphs>3</Paragraphs>
  <TotalTime>27</TotalTime>
  <ScaleCrop>false</ScaleCrop>
  <LinksUpToDate>false</LinksUpToDate>
  <CharactersWithSpaces>1422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2023-06-05T01:22:00Z</dcterms:created>
  <dc:creator>xtzj</dc:creator>
  <cp:lastModifiedBy>载歌幽人</cp:lastModifiedBy>
  <cp:lastPrinted>2023-06-05T01:12:00Z</cp:lastPrinted>
  <dcterms:modified xsi:type="dcterms:W3CDTF">2023-06-08T02:21:10Z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40A16685E9E14DAFBAE2404B6F69C68A_13</vt:lpwstr>
  </property>
</Properties>
</file>