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附件一：</w:t>
      </w:r>
    </w:p>
    <w:p>
      <w:pPr>
        <w:spacing w:line="360" w:lineRule="auto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深圳市第七届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智能建造创新应用成果交流活动申报表（项目）</w:t>
      </w:r>
    </w:p>
    <w:tbl>
      <w:tblPr>
        <w:tblStyle w:val="10"/>
        <w:tblW w:w="14582" w:type="dxa"/>
        <w:tblInd w:w="-14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0"/>
        <w:gridCol w:w="1986"/>
        <w:gridCol w:w="3536"/>
        <w:gridCol w:w="3547"/>
        <w:gridCol w:w="31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交流成果名称</w:t>
            </w:r>
          </w:p>
        </w:tc>
        <w:tc>
          <w:tcPr>
            <w:tcW w:w="121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成果组别</w:t>
            </w:r>
          </w:p>
        </w:tc>
        <w:tc>
          <w:tcPr>
            <w:tcW w:w="121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□BIM综合应用组      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          □BIM单项应用组                   □智慧工地应用组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3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项目概况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102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工程地址</w:t>
            </w:r>
          </w:p>
        </w:tc>
        <w:tc>
          <w:tcPr>
            <w:tcW w:w="102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工程规模（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㎡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建安造价（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万元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开、竣工时间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采用此技术的总费用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3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申报单位（联合申报单位不超过3家）</w:t>
            </w:r>
          </w:p>
        </w:tc>
        <w:tc>
          <w:tcPr>
            <w:tcW w:w="121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21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21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3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职务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手机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邮箱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联系地址</w:t>
            </w:r>
          </w:p>
        </w:tc>
        <w:tc>
          <w:tcPr>
            <w:tcW w:w="102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3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团队主要成员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（限10人）</w:t>
            </w: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职务及主要职责</w:t>
            </w: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Style w:val="18"/>
                <w:rFonts w:hint="default"/>
                <w:sz w:val="24"/>
                <w:szCs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3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</w:p>
        </w:tc>
        <w:tc>
          <w:tcPr>
            <w:tcW w:w="1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</w:trPr>
        <w:tc>
          <w:tcPr>
            <w:tcW w:w="2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申报单位意见</w:t>
            </w:r>
          </w:p>
          <w:p>
            <w:pPr>
              <w:widowControl/>
              <w:spacing w:line="360" w:lineRule="auto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bidi="ar"/>
              </w:rPr>
              <w:t>（联合申报的单位，均需盖公章）</w:t>
            </w:r>
          </w:p>
        </w:tc>
        <w:tc>
          <w:tcPr>
            <w:tcW w:w="121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                                                       （公章）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                                                      2023年   月   日     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*注：活动结果公布后，对入选的成果进行汇编，形成《2</w:t>
      </w:r>
      <w:r>
        <w:rPr>
          <w:rFonts w:ascii="仿宋" w:hAnsi="仿宋" w:eastAsia="仿宋" w:cs="仿宋"/>
          <w:sz w:val="28"/>
          <w:szCs w:val="28"/>
        </w:rPr>
        <w:t>023</w:t>
      </w:r>
      <w:r>
        <w:rPr>
          <w:rFonts w:hint="eastAsia" w:ascii="仿宋" w:hAnsi="仿宋" w:eastAsia="仿宋" w:cs="仿宋"/>
          <w:sz w:val="28"/>
          <w:szCs w:val="28"/>
        </w:rPr>
        <w:t>年智能建造精选案例集》作为活动成果</w:t>
      </w:r>
    </w:p>
    <w:sectPr>
      <w:footerReference r:id="rId3" w:type="default"/>
      <w:pgSz w:w="16838" w:h="11906" w:orient="landscape"/>
      <w:pgMar w:top="1134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0" w:lineRule="exact"/>
      <w:ind w:firstLine="5255"/>
      <w:rPr>
        <w:rFonts w:ascii="宋体" w:hAnsi="宋体" w:eastAsia="宋体" w:cs="宋体"/>
        <w:sz w:val="20"/>
        <w:szCs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C3F520"/>
    <w:multiLevelType w:val="multilevel"/>
    <w:tmpl w:val="97C3F520"/>
    <w:lvl w:ilvl="0" w:tentative="0">
      <w:start w:val="1"/>
      <w:numFmt w:val="decimal"/>
      <w:suff w:val="space"/>
      <w:lvlText w:val="%1"/>
      <w:lvlJc w:val="left"/>
      <w:pPr>
        <w:tabs>
          <w:tab w:val="left" w:pos="420"/>
        </w:tabs>
        <w:ind w:left="432" w:hanging="432"/>
      </w:pPr>
      <w:rPr>
        <w:rFonts w:hint="default" w:ascii="Calibri" w:hAnsi="Calibri" w:eastAsia="宋体" w:cs="宋体"/>
        <w:sz w:val="21"/>
        <w:szCs w:val="21"/>
      </w:rPr>
    </w:lvl>
    <w:lvl w:ilvl="1" w:tentative="0">
      <w:start w:val="1"/>
      <w:numFmt w:val="decimal"/>
      <w:pStyle w:val="4"/>
      <w:suff w:val="space"/>
      <w:lvlText w:val="%1.%2"/>
      <w:lvlJc w:val="left"/>
      <w:pPr>
        <w:tabs>
          <w:tab w:val="left" w:pos="0"/>
        </w:tabs>
        <w:ind w:left="575" w:hanging="575"/>
      </w:pPr>
      <w:rPr>
        <w:rFonts w:hint="default" w:ascii="黑体" w:hAnsi="黑体" w:eastAsia="宋体" w:cs="黑体"/>
        <w:sz w:val="21"/>
        <w:szCs w:val="21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646260FA"/>
    <w:multiLevelType w:val="multilevel"/>
    <w:tmpl w:val="646260FA"/>
    <w:lvl w:ilvl="0" w:tentative="0">
      <w:start w:val="1"/>
      <w:numFmt w:val="decimal"/>
      <w:pStyle w:val="20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kzMzI5ZDZmZjUzNzA3NTcyMzAwZTYzMGY0ZTkzNGUifQ=="/>
  </w:docVars>
  <w:rsids>
    <w:rsidRoot w:val="0537773E"/>
    <w:rsid w:val="000025D6"/>
    <w:rsid w:val="00016748"/>
    <w:rsid w:val="0002273C"/>
    <w:rsid w:val="000267BB"/>
    <w:rsid w:val="000600A7"/>
    <w:rsid w:val="0007148A"/>
    <w:rsid w:val="00083FCD"/>
    <w:rsid w:val="0008793D"/>
    <w:rsid w:val="00093731"/>
    <w:rsid w:val="000A1601"/>
    <w:rsid w:val="000B1E69"/>
    <w:rsid w:val="000D0D03"/>
    <w:rsid w:val="000D572B"/>
    <w:rsid w:val="000F306D"/>
    <w:rsid w:val="0010223B"/>
    <w:rsid w:val="001038C0"/>
    <w:rsid w:val="00126009"/>
    <w:rsid w:val="00145348"/>
    <w:rsid w:val="00152A85"/>
    <w:rsid w:val="0016135C"/>
    <w:rsid w:val="00197D99"/>
    <w:rsid w:val="001A42D0"/>
    <w:rsid w:val="001A7E33"/>
    <w:rsid w:val="001B0D2B"/>
    <w:rsid w:val="001D3B42"/>
    <w:rsid w:val="00241E36"/>
    <w:rsid w:val="002610E6"/>
    <w:rsid w:val="00263963"/>
    <w:rsid w:val="0028330E"/>
    <w:rsid w:val="002844CE"/>
    <w:rsid w:val="002A7607"/>
    <w:rsid w:val="002B0EB8"/>
    <w:rsid w:val="002C1A3F"/>
    <w:rsid w:val="002D3495"/>
    <w:rsid w:val="002D5EBB"/>
    <w:rsid w:val="00301FD3"/>
    <w:rsid w:val="003202C6"/>
    <w:rsid w:val="00325852"/>
    <w:rsid w:val="00336406"/>
    <w:rsid w:val="00344D05"/>
    <w:rsid w:val="00354232"/>
    <w:rsid w:val="003829C3"/>
    <w:rsid w:val="003927BB"/>
    <w:rsid w:val="003B35C2"/>
    <w:rsid w:val="003C4190"/>
    <w:rsid w:val="003E759A"/>
    <w:rsid w:val="003F06DC"/>
    <w:rsid w:val="003F2B03"/>
    <w:rsid w:val="004019E6"/>
    <w:rsid w:val="00413779"/>
    <w:rsid w:val="0041673E"/>
    <w:rsid w:val="00416DFF"/>
    <w:rsid w:val="00423C85"/>
    <w:rsid w:val="00427C9D"/>
    <w:rsid w:val="004356B4"/>
    <w:rsid w:val="0046770E"/>
    <w:rsid w:val="004856CF"/>
    <w:rsid w:val="004A41CF"/>
    <w:rsid w:val="004A5049"/>
    <w:rsid w:val="004C012B"/>
    <w:rsid w:val="004E00F5"/>
    <w:rsid w:val="004F4454"/>
    <w:rsid w:val="004F4F13"/>
    <w:rsid w:val="005152E4"/>
    <w:rsid w:val="005235FD"/>
    <w:rsid w:val="005402F1"/>
    <w:rsid w:val="0058019D"/>
    <w:rsid w:val="00587B2B"/>
    <w:rsid w:val="005A29E8"/>
    <w:rsid w:val="005B6206"/>
    <w:rsid w:val="005B7955"/>
    <w:rsid w:val="005C4485"/>
    <w:rsid w:val="005D4739"/>
    <w:rsid w:val="005D6B20"/>
    <w:rsid w:val="00630D2B"/>
    <w:rsid w:val="00634D7F"/>
    <w:rsid w:val="006373D8"/>
    <w:rsid w:val="00645B42"/>
    <w:rsid w:val="00652A8B"/>
    <w:rsid w:val="00683BE1"/>
    <w:rsid w:val="00691B2E"/>
    <w:rsid w:val="006951DE"/>
    <w:rsid w:val="006B28BE"/>
    <w:rsid w:val="006F37A6"/>
    <w:rsid w:val="00703E1F"/>
    <w:rsid w:val="00710FE2"/>
    <w:rsid w:val="007224D4"/>
    <w:rsid w:val="00724A16"/>
    <w:rsid w:val="00726AB6"/>
    <w:rsid w:val="00731743"/>
    <w:rsid w:val="00731991"/>
    <w:rsid w:val="007432DD"/>
    <w:rsid w:val="00786994"/>
    <w:rsid w:val="00790ED4"/>
    <w:rsid w:val="007A04A4"/>
    <w:rsid w:val="007A7C49"/>
    <w:rsid w:val="007C0351"/>
    <w:rsid w:val="007C76DE"/>
    <w:rsid w:val="007D3BBA"/>
    <w:rsid w:val="00805D3A"/>
    <w:rsid w:val="00806C5F"/>
    <w:rsid w:val="00810200"/>
    <w:rsid w:val="00812D30"/>
    <w:rsid w:val="00817E77"/>
    <w:rsid w:val="008472C6"/>
    <w:rsid w:val="00882B61"/>
    <w:rsid w:val="00884120"/>
    <w:rsid w:val="008D2C5E"/>
    <w:rsid w:val="008F1F3A"/>
    <w:rsid w:val="00906662"/>
    <w:rsid w:val="0091179F"/>
    <w:rsid w:val="009178ED"/>
    <w:rsid w:val="009216ED"/>
    <w:rsid w:val="00935D59"/>
    <w:rsid w:val="009533E7"/>
    <w:rsid w:val="00956F27"/>
    <w:rsid w:val="00963D5C"/>
    <w:rsid w:val="009B32CB"/>
    <w:rsid w:val="009C712A"/>
    <w:rsid w:val="009C75F3"/>
    <w:rsid w:val="009E2AB9"/>
    <w:rsid w:val="00A33AD2"/>
    <w:rsid w:val="00A56344"/>
    <w:rsid w:val="00A668B8"/>
    <w:rsid w:val="00AB07FD"/>
    <w:rsid w:val="00AB1043"/>
    <w:rsid w:val="00AB4F30"/>
    <w:rsid w:val="00AC0BD4"/>
    <w:rsid w:val="00AC16BE"/>
    <w:rsid w:val="00AC3B32"/>
    <w:rsid w:val="00AE7A51"/>
    <w:rsid w:val="00AF0C05"/>
    <w:rsid w:val="00AF79E2"/>
    <w:rsid w:val="00B037EA"/>
    <w:rsid w:val="00B0698D"/>
    <w:rsid w:val="00B10501"/>
    <w:rsid w:val="00B105EA"/>
    <w:rsid w:val="00B1478C"/>
    <w:rsid w:val="00B26E8B"/>
    <w:rsid w:val="00B34926"/>
    <w:rsid w:val="00B51DB4"/>
    <w:rsid w:val="00B94BFE"/>
    <w:rsid w:val="00B971D6"/>
    <w:rsid w:val="00BE139D"/>
    <w:rsid w:val="00BF34C0"/>
    <w:rsid w:val="00C147DF"/>
    <w:rsid w:val="00C148C1"/>
    <w:rsid w:val="00C31F9F"/>
    <w:rsid w:val="00C35659"/>
    <w:rsid w:val="00C371D7"/>
    <w:rsid w:val="00C557F9"/>
    <w:rsid w:val="00C85BAB"/>
    <w:rsid w:val="00CA2BDD"/>
    <w:rsid w:val="00D04F0F"/>
    <w:rsid w:val="00D56112"/>
    <w:rsid w:val="00D640D8"/>
    <w:rsid w:val="00D8536B"/>
    <w:rsid w:val="00DD0A36"/>
    <w:rsid w:val="00DE01A3"/>
    <w:rsid w:val="00E05E92"/>
    <w:rsid w:val="00E16BD1"/>
    <w:rsid w:val="00E238F8"/>
    <w:rsid w:val="00E3578B"/>
    <w:rsid w:val="00E4337B"/>
    <w:rsid w:val="00E444BA"/>
    <w:rsid w:val="00E654F9"/>
    <w:rsid w:val="00E7259E"/>
    <w:rsid w:val="00E9643D"/>
    <w:rsid w:val="00EA7A2C"/>
    <w:rsid w:val="00ED15E0"/>
    <w:rsid w:val="00F03385"/>
    <w:rsid w:val="00F178FA"/>
    <w:rsid w:val="00F40C7E"/>
    <w:rsid w:val="00F95AE8"/>
    <w:rsid w:val="00FB2600"/>
    <w:rsid w:val="00FB3095"/>
    <w:rsid w:val="00FC74EE"/>
    <w:rsid w:val="00FD17C9"/>
    <w:rsid w:val="0537773E"/>
    <w:rsid w:val="0E76520D"/>
    <w:rsid w:val="2AE961EF"/>
    <w:rsid w:val="2BCA3C2E"/>
    <w:rsid w:val="38CF5DB4"/>
    <w:rsid w:val="431E13F4"/>
    <w:rsid w:val="721E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0"/>
    <w:pPr>
      <w:numPr>
        <w:ilvl w:val="1"/>
        <w:numId w:val="1"/>
      </w:numPr>
      <w:outlineLvl w:val="1"/>
    </w:pPr>
    <w:rPr>
      <w:rFonts w:ascii="Arial" w:hAnsi="Arial" w:eastAsia="黑体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next w:val="1"/>
    <w:link w:val="25"/>
    <w:unhideWhenUsed/>
    <w:qFormat/>
    <w:uiPriority w:val="99"/>
    <w:pPr>
      <w:spacing w:after="120"/>
    </w:pPr>
  </w:style>
  <w:style w:type="paragraph" w:styleId="5">
    <w:name w:val="annotation text"/>
    <w:basedOn w:val="1"/>
    <w:link w:val="22"/>
    <w:qFormat/>
    <w:uiPriority w:val="0"/>
    <w:pPr>
      <w:jc w:val="left"/>
    </w:pPr>
  </w:style>
  <w:style w:type="paragraph" w:styleId="6">
    <w:name w:val="footer"/>
    <w:basedOn w:val="1"/>
    <w:link w:val="2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7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9">
    <w:name w:val="annotation subject"/>
    <w:basedOn w:val="5"/>
    <w:next w:val="5"/>
    <w:link w:val="23"/>
    <w:qFormat/>
    <w:uiPriority w:val="0"/>
    <w:rPr>
      <w:b/>
      <w:bCs/>
    </w:rPr>
  </w:style>
  <w:style w:type="table" w:styleId="11">
    <w:name w:val="Table Grid"/>
    <w:basedOn w:val="10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FollowedHyperlink"/>
    <w:basedOn w:val="12"/>
    <w:uiPriority w:val="0"/>
    <w:rPr>
      <w:color w:val="800080"/>
      <w:u w:val="single"/>
    </w:rPr>
  </w:style>
  <w:style w:type="character" w:styleId="14">
    <w:name w:val="Hyperlink"/>
    <w:basedOn w:val="12"/>
    <w:uiPriority w:val="0"/>
    <w:rPr>
      <w:color w:val="0000FF"/>
      <w:u w:val="single"/>
    </w:rPr>
  </w:style>
  <w:style w:type="character" w:styleId="15">
    <w:name w:val="annotation reference"/>
    <w:basedOn w:val="12"/>
    <w:qFormat/>
    <w:uiPriority w:val="0"/>
    <w:rPr>
      <w:sz w:val="21"/>
      <w:szCs w:val="21"/>
    </w:rPr>
  </w:style>
  <w:style w:type="character" w:customStyle="1" w:styleId="16">
    <w:name w:val="font11"/>
    <w:basedOn w:val="12"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17">
    <w:name w:val="font31"/>
    <w:basedOn w:val="12"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  <w:style w:type="character" w:customStyle="1" w:styleId="18">
    <w:name w:val="font41"/>
    <w:basedOn w:val="12"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  <w:style w:type="paragraph" w:styleId="19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20">
    <w:name w:val="正文表标题"/>
    <w:next w:val="1"/>
    <w:qFormat/>
    <w:uiPriority w:val="0"/>
    <w:pPr>
      <w:numPr>
        <w:ilvl w:val="0"/>
        <w:numId w:val="2"/>
      </w:numPr>
      <w:spacing w:before="50" w:beforeLines="50" w:after="50" w:afterLines="50"/>
      <w:jc w:val="center"/>
    </w:pPr>
    <w:rPr>
      <w:rFonts w:ascii="黑体" w:hAnsi="黑体" w:eastAsia="黑体" w:cs="Times New Roman"/>
      <w:sz w:val="21"/>
      <w:lang w:val="en-US" w:eastAsia="zh-CN" w:bidi="ar-SA"/>
    </w:rPr>
  </w:style>
  <w:style w:type="character" w:customStyle="1" w:styleId="21">
    <w:name w:val="表格文字"/>
    <w:basedOn w:val="12"/>
    <w:qFormat/>
    <w:uiPriority w:val="0"/>
    <w:rPr>
      <w:rFonts w:ascii="宋体" w:hAnsi="宋体" w:eastAsia="宋体"/>
      <w:sz w:val="18"/>
    </w:rPr>
  </w:style>
  <w:style w:type="character" w:customStyle="1" w:styleId="22">
    <w:name w:val="批注文字 字符"/>
    <w:basedOn w:val="12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3">
    <w:name w:val="批注主题 字符"/>
    <w:basedOn w:val="22"/>
    <w:link w:val="9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24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5">
    <w:name w:val="正文文本 字符"/>
    <w:basedOn w:val="12"/>
    <w:link w:val="3"/>
    <w:qFormat/>
    <w:uiPriority w:val="99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6">
    <w:name w:val="b-free-read-leaf"/>
    <w:basedOn w:val="12"/>
    <w:qFormat/>
    <w:uiPriority w:val="0"/>
  </w:style>
  <w:style w:type="character" w:customStyle="1" w:styleId="27">
    <w:name w:val="页眉 字符"/>
    <w:basedOn w:val="12"/>
    <w:link w:val="7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8">
    <w:name w:val="页脚 字符"/>
    <w:basedOn w:val="12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6894D7-A649-4BEA-B007-5692DED725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239</Words>
  <Characters>253</Characters>
  <Lines>3</Lines>
  <Paragraphs>1</Paragraphs>
  <TotalTime>82</TotalTime>
  <ScaleCrop>false</ScaleCrop>
  <LinksUpToDate>false</LinksUpToDate>
  <CharactersWithSpaces>413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2023-06-21T10:03:00Z</dcterms:created>
  <dc:creator>曾飘</dc:creator>
  <cp:lastModifiedBy>关伟晋</cp:lastModifiedBy>
  <dcterms:modified xsi:type="dcterms:W3CDTF">2023-06-28T01:40:31Z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A3A5DE047D6A4DF5BE84E8D1720F2712_11</vt:lpwstr>
  </property>
</Properties>
</file>