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  <w:t>2024年深圳市“安全生产月”现场观摩项目遴选推荐名单</w:t>
      </w:r>
    </w:p>
    <w:tbl>
      <w:tblPr>
        <w:tblStyle w:val="4"/>
        <w:tblW w:w="500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1959"/>
        <w:gridCol w:w="1774"/>
        <w:gridCol w:w="2521"/>
        <w:gridCol w:w="1950"/>
        <w:gridCol w:w="1664"/>
        <w:gridCol w:w="2694"/>
        <w:gridCol w:w="9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2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排名</w:t>
            </w:r>
          </w:p>
        </w:tc>
        <w:tc>
          <w:tcPr>
            <w:tcW w:w="69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监督机构</w:t>
            </w:r>
          </w:p>
        </w:tc>
        <w:tc>
          <w:tcPr>
            <w:tcW w:w="8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建设单位</w:t>
            </w:r>
          </w:p>
        </w:tc>
        <w:tc>
          <w:tcPr>
            <w:tcW w:w="6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施工单位</w:t>
            </w:r>
          </w:p>
        </w:tc>
        <w:tc>
          <w:tcPr>
            <w:tcW w:w="58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监理单位</w:t>
            </w:r>
          </w:p>
        </w:tc>
        <w:tc>
          <w:tcPr>
            <w:tcW w:w="94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35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2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华富村东、西区旧住宅区改造项目Ⅱ标段施工总承包工程</w:t>
            </w:r>
          </w:p>
        </w:tc>
        <w:tc>
          <w:tcPr>
            <w:tcW w:w="6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福田区建设工程质量安全中心</w:t>
            </w:r>
          </w:p>
        </w:tc>
        <w:tc>
          <w:tcPr>
            <w:tcW w:w="8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华润(深圳)有限公司（代建）,深圳市福田福华建设开发有限公司（建设）</w:t>
            </w:r>
          </w:p>
        </w:tc>
        <w:tc>
          <w:tcPr>
            <w:tcW w:w="6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中建三局集团有限公司</w:t>
            </w:r>
          </w:p>
        </w:tc>
        <w:tc>
          <w:tcPr>
            <w:tcW w:w="58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深圳市中行建设工程顾问有限公司</w:t>
            </w:r>
          </w:p>
        </w:tc>
        <w:tc>
          <w:tcPr>
            <w:tcW w:w="94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深圳中心公园东侧、笋岗西路和华富路交汇处西南侧</w:t>
            </w:r>
          </w:p>
        </w:tc>
        <w:tc>
          <w:tcPr>
            <w:tcW w:w="35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2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盐田生命健康产业园</w:t>
            </w:r>
          </w:p>
        </w:tc>
        <w:tc>
          <w:tcPr>
            <w:tcW w:w="6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盐田住建局</w:t>
            </w:r>
          </w:p>
        </w:tc>
        <w:tc>
          <w:tcPr>
            <w:tcW w:w="8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深圳市盐田特区建工产业空间发展有限公司</w:t>
            </w:r>
          </w:p>
        </w:tc>
        <w:tc>
          <w:tcPr>
            <w:tcW w:w="6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深圳市建安（集团）股份有限公司</w:t>
            </w:r>
          </w:p>
        </w:tc>
        <w:tc>
          <w:tcPr>
            <w:tcW w:w="58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深圳市长城工程项目管理有限公司</w:t>
            </w:r>
          </w:p>
        </w:tc>
        <w:tc>
          <w:tcPr>
            <w:tcW w:w="94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盐田区盐田街道深盐路与一号路交汇处</w:t>
            </w:r>
          </w:p>
        </w:tc>
        <w:tc>
          <w:tcPr>
            <w:tcW w:w="35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2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深圳博物馆项目施工总承包工程</w:t>
            </w:r>
          </w:p>
        </w:tc>
        <w:tc>
          <w:tcPr>
            <w:tcW w:w="6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深圳市质量安全监督总站</w:t>
            </w:r>
          </w:p>
        </w:tc>
        <w:tc>
          <w:tcPr>
            <w:tcW w:w="8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深圳市前海建设投资控股集团有限公司</w:t>
            </w:r>
          </w:p>
        </w:tc>
        <w:tc>
          <w:tcPr>
            <w:tcW w:w="6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中建科工集团有限公司</w:t>
            </w:r>
          </w:p>
        </w:tc>
        <w:tc>
          <w:tcPr>
            <w:tcW w:w="58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浙江江南工程管理股份有限公司</w:t>
            </w:r>
          </w:p>
        </w:tc>
        <w:tc>
          <w:tcPr>
            <w:tcW w:w="94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金岸中街与前湾四路交叉口东侧</w:t>
            </w:r>
          </w:p>
        </w:tc>
        <w:tc>
          <w:tcPr>
            <w:tcW w:w="35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南山区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2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鹏峰大厦（不含桩基）</w:t>
            </w:r>
          </w:p>
        </w:tc>
        <w:tc>
          <w:tcPr>
            <w:tcW w:w="6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宝安区住房和城乡建设局</w:t>
            </w:r>
          </w:p>
        </w:tc>
        <w:tc>
          <w:tcPr>
            <w:tcW w:w="8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深圳市俊峰实业发展有限公司</w:t>
            </w:r>
          </w:p>
        </w:tc>
        <w:tc>
          <w:tcPr>
            <w:tcW w:w="6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中建四局第五建筑工程有限公司</w:t>
            </w:r>
          </w:p>
        </w:tc>
        <w:tc>
          <w:tcPr>
            <w:tcW w:w="58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上海市建设工程监理咨询有限公司</w:t>
            </w:r>
          </w:p>
        </w:tc>
        <w:tc>
          <w:tcPr>
            <w:tcW w:w="94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深圳市宝安区裕安西路新安中学（集团）（高中部）南侧约120米</w:t>
            </w:r>
          </w:p>
        </w:tc>
        <w:tc>
          <w:tcPr>
            <w:tcW w:w="35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宝安区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2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9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深圳国际交流中心（一期）B303-0064地块施工总承包</w:t>
            </w:r>
          </w:p>
        </w:tc>
        <w:tc>
          <w:tcPr>
            <w:tcW w:w="6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福田区质量安全监督站</w:t>
            </w:r>
          </w:p>
        </w:tc>
        <w:tc>
          <w:tcPr>
            <w:tcW w:w="8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深圳香蜜湖国际交流中心发展有限公司</w:t>
            </w:r>
          </w:p>
        </w:tc>
        <w:tc>
          <w:tcPr>
            <w:tcW w:w="6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中国建筑第八工程局有限公司</w:t>
            </w:r>
          </w:p>
        </w:tc>
        <w:tc>
          <w:tcPr>
            <w:tcW w:w="58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中咨工程管理咨询有限公司</w:t>
            </w:r>
          </w:p>
        </w:tc>
        <w:tc>
          <w:tcPr>
            <w:tcW w:w="94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福田区香蜜湖街道办事处</w:t>
            </w:r>
          </w:p>
        </w:tc>
        <w:tc>
          <w:tcPr>
            <w:tcW w:w="35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2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金洋广场主体工程（原深圳书城湾区城）</w:t>
            </w:r>
          </w:p>
        </w:tc>
        <w:tc>
          <w:tcPr>
            <w:tcW w:w="6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深圳市质量安全监督总站</w:t>
            </w:r>
          </w:p>
        </w:tc>
        <w:tc>
          <w:tcPr>
            <w:tcW w:w="8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深圳市建筑工务署教育工程管理中心</w:t>
            </w:r>
          </w:p>
        </w:tc>
        <w:tc>
          <w:tcPr>
            <w:tcW w:w="6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中建三局集团有限公司</w:t>
            </w:r>
          </w:p>
        </w:tc>
        <w:tc>
          <w:tcPr>
            <w:tcW w:w="58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五洲工程顾问集团有限公司</w:t>
            </w:r>
          </w:p>
        </w:tc>
        <w:tc>
          <w:tcPr>
            <w:tcW w:w="94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深圳市宝安区新安街道，宝安中心区海滨广场二、三期地块</w:t>
            </w:r>
          </w:p>
        </w:tc>
        <w:tc>
          <w:tcPr>
            <w:tcW w:w="35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宝安区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2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深圳机场教育基地建设项目施工总承包</w:t>
            </w:r>
          </w:p>
        </w:tc>
        <w:tc>
          <w:tcPr>
            <w:tcW w:w="6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深圳市质量安全监督总站</w:t>
            </w:r>
          </w:p>
        </w:tc>
        <w:tc>
          <w:tcPr>
            <w:tcW w:w="8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深圳市机场（集团）有限公司</w:t>
            </w:r>
          </w:p>
        </w:tc>
        <w:tc>
          <w:tcPr>
            <w:tcW w:w="6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中建一局集团建设发展有限公司</w:t>
            </w:r>
          </w:p>
        </w:tc>
        <w:tc>
          <w:tcPr>
            <w:tcW w:w="58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深圳市邦迪工程顾问有限公司</w:t>
            </w:r>
          </w:p>
        </w:tc>
        <w:tc>
          <w:tcPr>
            <w:tcW w:w="94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深圳市宝安区福永街道机场五道机场文体中心</w:t>
            </w:r>
          </w:p>
        </w:tc>
        <w:tc>
          <w:tcPr>
            <w:tcW w:w="35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宝安区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2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排名</w:t>
            </w:r>
          </w:p>
        </w:tc>
        <w:tc>
          <w:tcPr>
            <w:tcW w:w="69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监督机构</w:t>
            </w:r>
          </w:p>
        </w:tc>
        <w:tc>
          <w:tcPr>
            <w:tcW w:w="8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建设单位</w:t>
            </w:r>
          </w:p>
        </w:tc>
        <w:tc>
          <w:tcPr>
            <w:tcW w:w="6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施工单位</w:t>
            </w:r>
          </w:p>
        </w:tc>
        <w:tc>
          <w:tcPr>
            <w:tcW w:w="58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监理单位</w:t>
            </w:r>
          </w:p>
        </w:tc>
        <w:tc>
          <w:tcPr>
            <w:tcW w:w="94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35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2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胤璇中心大厦项目</w:t>
            </w:r>
          </w:p>
        </w:tc>
        <w:tc>
          <w:tcPr>
            <w:tcW w:w="6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深圳市质量安全监督总站</w:t>
            </w:r>
          </w:p>
        </w:tc>
        <w:tc>
          <w:tcPr>
            <w:tcW w:w="8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深圳市鸿禧投资有限公司</w:t>
            </w:r>
          </w:p>
        </w:tc>
        <w:tc>
          <w:tcPr>
            <w:tcW w:w="6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中国华西企业有限公司</w:t>
            </w:r>
          </w:p>
        </w:tc>
        <w:tc>
          <w:tcPr>
            <w:tcW w:w="58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深圳市中联建工程项目管理有限公司</w:t>
            </w:r>
          </w:p>
        </w:tc>
        <w:tc>
          <w:tcPr>
            <w:tcW w:w="94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深圳市宝安区新安街道海天路与宝华路交汇处</w:t>
            </w:r>
          </w:p>
        </w:tc>
        <w:tc>
          <w:tcPr>
            <w:tcW w:w="35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宝安区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2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深圳市文化馆新馆（原深圳市群众艺术馆新馆）项目</w:t>
            </w:r>
          </w:p>
        </w:tc>
        <w:tc>
          <w:tcPr>
            <w:tcW w:w="6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深圳市质量安全监督总站</w:t>
            </w:r>
          </w:p>
        </w:tc>
        <w:tc>
          <w:tcPr>
            <w:tcW w:w="8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深圳市建筑工务署工程管理中心</w:t>
            </w:r>
          </w:p>
        </w:tc>
        <w:tc>
          <w:tcPr>
            <w:tcW w:w="6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深圳市建设（集团）有限公司&amp;宝冶（深圳）建筑科技有限公司联合体</w:t>
            </w:r>
          </w:p>
        </w:tc>
        <w:tc>
          <w:tcPr>
            <w:tcW w:w="58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深圳市邦迪工程顾问有限公司</w:t>
            </w:r>
          </w:p>
        </w:tc>
        <w:tc>
          <w:tcPr>
            <w:tcW w:w="94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深圳市龙华区民治街道民治大道交民康路西北侧，紧邻地铁5号线民治站A口</w:t>
            </w:r>
          </w:p>
        </w:tc>
        <w:tc>
          <w:tcPr>
            <w:tcW w:w="35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2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69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招商局太子湾大厦主体总承包工程</w:t>
            </w:r>
          </w:p>
        </w:tc>
        <w:tc>
          <w:tcPr>
            <w:tcW w:w="62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深圳市质量安全监督总站</w:t>
            </w:r>
          </w:p>
        </w:tc>
        <w:tc>
          <w:tcPr>
            <w:tcW w:w="8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商岸置业（深圳）有限公司</w:t>
            </w:r>
          </w:p>
        </w:tc>
        <w:tc>
          <w:tcPr>
            <w:tcW w:w="68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中国建筑第二工程局有限公司</w:t>
            </w:r>
          </w:p>
        </w:tc>
        <w:tc>
          <w:tcPr>
            <w:tcW w:w="58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上海建科工程咨询有限公司</w:t>
            </w:r>
          </w:p>
        </w:tc>
        <w:tc>
          <w:tcPr>
            <w:tcW w:w="94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深圳市南山区蛇口太子湾片区，望海路以南、太子湾大道以西</w:t>
            </w:r>
          </w:p>
        </w:tc>
        <w:tc>
          <w:tcPr>
            <w:tcW w:w="35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南山区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30D2DBA-3394-42C2-9428-EDFBE19EFD7E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9677C308-F546-45FA-BF95-8970FB7B10D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5C7371"/>
    <w:rsid w:val="3EAB0813"/>
    <w:rsid w:val="51E5C2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载歌幽人</cp:lastModifiedBy>
  <dcterms:modified xsi:type="dcterms:W3CDTF">2024-05-21T02:28:12Z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3F7A5638C01A4C1890937907CB76BF5A_13</vt:lpwstr>
  </property>
</Properties>
</file>